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22D6" w14:textId="77777777" w:rsidR="00AF46CB" w:rsidRPr="00EB75D1" w:rsidRDefault="00102806"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Pr>
          <w:rFonts w:ascii="Calibri" w:hAnsi="Calibri"/>
          <w:noProof/>
        </w:rPr>
        <w:drawing>
          <wp:inline distT="0" distB="0" distL="0" distR="0" wp14:anchorId="2CD71A0C" wp14:editId="530EF7E8">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rsidR="00AF46CB" w:rsidRPr="00EB75D1">
        <w:rPr>
          <w:rFonts w:ascii="Calibri" w:hAnsi="Calibri"/>
        </w:rPr>
        <w:t xml:space="preserve">         </w:t>
      </w:r>
      <w:r w:rsidR="003A29E1">
        <w:rPr>
          <w:rFonts w:ascii="Calibri" w:hAnsi="Calibri"/>
          <w:noProof/>
        </w:rPr>
        <w:drawing>
          <wp:inline distT="0" distB="0" distL="0" distR="0" wp14:anchorId="00495CF2" wp14:editId="197F6557">
            <wp:extent cx="3027680" cy="586740"/>
            <wp:effectExtent l="0" t="0" r="0" b="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7680" cy="586740"/>
                    </a:xfrm>
                    <a:prstGeom prst="rect">
                      <a:avLst/>
                    </a:prstGeom>
                    <a:noFill/>
                    <a:ln>
                      <a:noFill/>
                    </a:ln>
                  </pic:spPr>
                </pic:pic>
              </a:graphicData>
            </a:graphic>
          </wp:inline>
        </w:drawing>
      </w:r>
    </w:p>
    <w:p w14:paraId="679C516B" w14:textId="77777777" w:rsidR="00F90C96" w:rsidRPr="00D93C8F" w:rsidRDefault="00F90C96" w:rsidP="00D93C8F">
      <w:pPr>
        <w:pStyle w:val="Sous-titre"/>
      </w:pPr>
    </w:p>
    <w:p w14:paraId="72EC625D" w14:textId="77777777" w:rsidR="00AF46CB"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71868A96"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517F7F9F" w14:textId="77777777" w:rsidR="00C4577A"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p w14:paraId="234FDC97"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06322D78" w14:textId="77777777" w:rsidTr="00627029">
        <w:tc>
          <w:tcPr>
            <w:tcW w:w="10598" w:type="dxa"/>
            <w:tcBorders>
              <w:bottom w:val="single" w:sz="4" w:space="0" w:color="auto"/>
            </w:tcBorders>
            <w:shd w:val="clear" w:color="auto" w:fill="C6D9F1"/>
          </w:tcPr>
          <w:p w14:paraId="49CE60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0D69364C"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r w:rsidR="00945FCB">
              <w:rPr>
                <w:rFonts w:ascii="Arial Narrow" w:hAnsi="Arial Narrow" w:cs="Calibri"/>
                <w:b/>
                <w:bCs/>
                <w:sz w:val="20"/>
                <w:szCs w:val="20"/>
              </w:rPr>
              <w:t xml:space="preserve"> </w:t>
            </w:r>
          </w:p>
          <w:p w14:paraId="1854BF0E"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4E06FC9B"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7D159FFF"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41A7E3BC"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7B049A71" w14:textId="77777777" w:rsidTr="00D97142">
        <w:tc>
          <w:tcPr>
            <w:tcW w:w="10598" w:type="dxa"/>
            <w:gridSpan w:val="2"/>
            <w:tcBorders>
              <w:bottom w:val="single" w:sz="4" w:space="0" w:color="auto"/>
            </w:tcBorders>
            <w:shd w:val="clear" w:color="auto" w:fill="C6D9F1"/>
          </w:tcPr>
          <w:p w14:paraId="60D884E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6D706BEF"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0CE9A8FD"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A491A91" w14:textId="77777777" w:rsidTr="001256E5">
        <w:trPr>
          <w:trHeight w:val="505"/>
        </w:trPr>
        <w:tc>
          <w:tcPr>
            <w:tcW w:w="10598" w:type="dxa"/>
            <w:gridSpan w:val="2"/>
            <w:shd w:val="clear" w:color="auto" w:fill="auto"/>
          </w:tcPr>
          <w:p w14:paraId="7AA5EB84" w14:textId="53BA6E31" w:rsidR="00F5468A" w:rsidRDefault="00F7367A" w:rsidP="00030487">
            <w:pPr>
              <w:widowControl w:val="0"/>
              <w:autoSpaceDE w:val="0"/>
              <w:autoSpaceDN w:val="0"/>
              <w:adjustRightInd w:val="0"/>
              <w:jc w:val="center"/>
              <w:rPr>
                <w:rFonts w:ascii="Arial Narrow" w:hAnsi="Arial Narrow" w:cs="Calibri"/>
                <w:bCs/>
                <w:sz w:val="22"/>
                <w:szCs w:val="22"/>
              </w:rPr>
            </w:pPr>
            <w:r>
              <w:rPr>
                <w:rFonts w:ascii="Arial Narrow" w:hAnsi="Arial Narrow" w:cs="Calibri"/>
                <w:bCs/>
                <w:sz w:val="22"/>
                <w:szCs w:val="22"/>
              </w:rPr>
              <w:t xml:space="preserve">Marché A Procédure Adaptée - </w:t>
            </w:r>
            <w:r w:rsidRPr="008958B1">
              <w:rPr>
                <w:rFonts w:ascii="Arial Narrow" w:hAnsi="Arial Narrow" w:cs="Calibri"/>
                <w:bCs/>
                <w:sz w:val="22"/>
                <w:szCs w:val="22"/>
              </w:rPr>
              <w:t>R.2123-1.1°</w:t>
            </w:r>
            <w:r>
              <w:rPr>
                <w:rFonts w:ascii="Arial Narrow" w:hAnsi="Arial Narrow" w:cs="Calibri"/>
                <w:bCs/>
                <w:sz w:val="22"/>
                <w:szCs w:val="22"/>
              </w:rPr>
              <w:t>,</w:t>
            </w:r>
            <w:r w:rsidRPr="008958B1">
              <w:rPr>
                <w:rFonts w:ascii="Arial Narrow" w:hAnsi="Arial Narrow" w:cs="Calibri"/>
                <w:bCs/>
                <w:sz w:val="22"/>
                <w:szCs w:val="22"/>
              </w:rPr>
              <w:t xml:space="preserve"> </w:t>
            </w:r>
            <w:r>
              <w:rPr>
                <w:rFonts w:ascii="Arial Narrow" w:hAnsi="Arial Narrow" w:cs="Calibri"/>
                <w:bCs/>
                <w:sz w:val="22"/>
                <w:szCs w:val="22"/>
              </w:rPr>
              <w:t xml:space="preserve">du </w:t>
            </w:r>
            <w:r>
              <w:rPr>
                <w:rFonts w:ascii="Arial Narrow" w:hAnsi="Arial Narrow" w:cs="Arial"/>
                <w:sz w:val="20"/>
                <w:szCs w:val="20"/>
              </w:rPr>
              <w:t>Code de la Commande Publique</w:t>
            </w:r>
          </w:p>
        </w:tc>
      </w:tr>
      <w:tr w:rsidR="00B57EB5" w:rsidRPr="00147A11" w14:paraId="1793184F" w14:textId="77777777" w:rsidTr="0069114A">
        <w:trPr>
          <w:trHeight w:val="505"/>
        </w:trPr>
        <w:tc>
          <w:tcPr>
            <w:tcW w:w="4786" w:type="dxa"/>
            <w:shd w:val="clear" w:color="auto" w:fill="auto"/>
          </w:tcPr>
          <w:p w14:paraId="718D1101"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4BD23585"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5A5C075B" w14:textId="670AC44D" w:rsidR="00B57EB5" w:rsidRDefault="00EB0A43" w:rsidP="00537D83">
            <w:pPr>
              <w:widowControl w:val="0"/>
              <w:autoSpaceDE w:val="0"/>
              <w:autoSpaceDN w:val="0"/>
              <w:adjustRightInd w:val="0"/>
              <w:jc w:val="both"/>
              <w:rPr>
                <w:rFonts w:ascii="Arial Narrow" w:hAnsi="Arial Narrow" w:cs="Calibri"/>
                <w:bCs/>
                <w:sz w:val="22"/>
                <w:szCs w:val="22"/>
              </w:rPr>
            </w:pPr>
            <w:r w:rsidRPr="00537D83">
              <w:rPr>
                <w:rFonts w:ascii="Arial Narrow" w:hAnsi="Arial Narrow" w:cs="Calibri"/>
                <w:bCs/>
                <w:sz w:val="22"/>
                <w:szCs w:val="22"/>
              </w:rPr>
              <w:t>HMN2</w:t>
            </w:r>
            <w:r w:rsidR="00F44A99">
              <w:rPr>
                <w:rFonts w:ascii="Arial Narrow" w:hAnsi="Arial Narrow" w:cs="Calibri"/>
                <w:bCs/>
                <w:sz w:val="22"/>
                <w:szCs w:val="22"/>
              </w:rPr>
              <w:t>6</w:t>
            </w:r>
            <w:r w:rsidR="00F7367A">
              <w:rPr>
                <w:rFonts w:ascii="Arial Narrow" w:hAnsi="Arial Narrow" w:cs="Calibri"/>
                <w:bCs/>
                <w:sz w:val="22"/>
                <w:szCs w:val="22"/>
              </w:rPr>
              <w:t>T</w:t>
            </w:r>
            <w:r w:rsidR="006C709B">
              <w:rPr>
                <w:rFonts w:ascii="Arial Narrow" w:hAnsi="Arial Narrow" w:cs="Calibri"/>
                <w:bCs/>
                <w:sz w:val="22"/>
                <w:szCs w:val="22"/>
              </w:rPr>
              <w:t>0</w:t>
            </w:r>
            <w:r w:rsidR="00F44A99">
              <w:rPr>
                <w:rFonts w:ascii="Arial Narrow" w:hAnsi="Arial Narrow" w:cs="Calibri"/>
                <w:bCs/>
                <w:sz w:val="22"/>
                <w:szCs w:val="22"/>
              </w:rPr>
              <w:t>3</w:t>
            </w:r>
            <w:r w:rsidR="004862D0" w:rsidRPr="00537D83">
              <w:rPr>
                <w:rFonts w:ascii="Arial Narrow" w:hAnsi="Arial Narrow" w:cs="Calibri"/>
                <w:bCs/>
                <w:sz w:val="22"/>
                <w:szCs w:val="22"/>
              </w:rPr>
              <w:t>TRX</w:t>
            </w:r>
          </w:p>
        </w:tc>
      </w:tr>
      <w:tr w:rsidR="00B63D02" w:rsidRPr="00D97142" w14:paraId="5FCFA58E"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1857E9"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2E394C9" w14:textId="7D3D384F" w:rsidR="00605FD7" w:rsidRPr="00DB4854" w:rsidRDefault="00F44A99" w:rsidP="00F4731E">
            <w:pPr>
              <w:widowControl w:val="0"/>
              <w:autoSpaceDE w:val="0"/>
              <w:autoSpaceDN w:val="0"/>
              <w:adjustRightInd w:val="0"/>
              <w:jc w:val="both"/>
              <w:rPr>
                <w:rFonts w:ascii="Arial Narrow" w:hAnsi="Arial Narrow" w:cs="Calibri"/>
                <w:bCs/>
                <w:sz w:val="22"/>
                <w:szCs w:val="20"/>
              </w:rPr>
            </w:pPr>
            <w:r w:rsidRPr="00F44A99">
              <w:rPr>
                <w:rFonts w:ascii="Arial Narrow" w:hAnsi="Arial Narrow" w:cs="Calibri"/>
                <w:bCs/>
                <w:sz w:val="22"/>
                <w:szCs w:val="20"/>
              </w:rPr>
              <w:t xml:space="preserve">Remplacement de 2 ascenseurs et d’une plateforme élévatrice – Hôpital Albert Chenevier </w:t>
            </w:r>
          </w:p>
        </w:tc>
      </w:tr>
      <w:tr w:rsidR="00B63D02" w:rsidRPr="00147A11" w14:paraId="78665CD5" w14:textId="77777777" w:rsidTr="0069114A">
        <w:trPr>
          <w:trHeight w:val="505"/>
        </w:trPr>
        <w:tc>
          <w:tcPr>
            <w:tcW w:w="4786" w:type="dxa"/>
            <w:shd w:val="clear" w:color="auto" w:fill="auto"/>
          </w:tcPr>
          <w:p w14:paraId="3C0F1DD1"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2AF79D9D"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Assistance Publique Hôpitaux de Paris</w:t>
            </w:r>
          </w:p>
        </w:tc>
      </w:tr>
      <w:tr w:rsidR="00B63D02" w:rsidRPr="00147A11" w14:paraId="38A5C9B2" w14:textId="77777777" w:rsidTr="0069114A">
        <w:trPr>
          <w:trHeight w:val="505"/>
        </w:trPr>
        <w:tc>
          <w:tcPr>
            <w:tcW w:w="4786" w:type="dxa"/>
            <w:shd w:val="clear" w:color="auto" w:fill="auto"/>
          </w:tcPr>
          <w:p w14:paraId="0A045E8E"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64AC14C6" w14:textId="77777777" w:rsidR="00B63D02" w:rsidRPr="00D97142" w:rsidRDefault="00B63D02" w:rsidP="00DB4854">
            <w:pPr>
              <w:widowControl w:val="0"/>
              <w:autoSpaceDE w:val="0"/>
              <w:autoSpaceDN w:val="0"/>
              <w:adjustRightInd w:val="0"/>
              <w:rPr>
                <w:rFonts w:ascii="Arial Narrow" w:hAnsi="Arial Narrow" w:cs="Calibri"/>
                <w:bCs/>
                <w:sz w:val="22"/>
                <w:szCs w:val="22"/>
              </w:rPr>
            </w:pPr>
            <w:r>
              <w:rPr>
                <w:rFonts w:ascii="Arial Narrow" w:hAnsi="Arial Narrow" w:cs="Calibri"/>
                <w:bCs/>
                <w:sz w:val="22"/>
                <w:szCs w:val="22"/>
              </w:rPr>
              <w:t>Hôpitaux Universitaire Henri Mondor</w:t>
            </w:r>
          </w:p>
        </w:tc>
      </w:tr>
      <w:tr w:rsidR="00B63D02" w:rsidRPr="00147A11" w14:paraId="7D1EC43E" w14:textId="77777777" w:rsidTr="0069114A">
        <w:trPr>
          <w:trHeight w:val="505"/>
        </w:trPr>
        <w:tc>
          <w:tcPr>
            <w:tcW w:w="4786" w:type="dxa"/>
            <w:shd w:val="clear" w:color="auto" w:fill="auto"/>
          </w:tcPr>
          <w:p w14:paraId="4B377C5E"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p>
        </w:tc>
        <w:tc>
          <w:tcPr>
            <w:tcW w:w="5812" w:type="dxa"/>
            <w:shd w:val="clear" w:color="auto" w:fill="auto"/>
          </w:tcPr>
          <w:p w14:paraId="2AAAFFA9" w14:textId="2A98362E" w:rsidR="00B63D02" w:rsidRPr="0005731C" w:rsidRDefault="00F44A99" w:rsidP="00DB4854">
            <w:pPr>
              <w:widowControl w:val="0"/>
              <w:autoSpaceDE w:val="0"/>
              <w:autoSpaceDN w:val="0"/>
              <w:adjustRightInd w:val="0"/>
              <w:jc w:val="both"/>
              <w:rPr>
                <w:rFonts w:ascii="Arial Narrow" w:hAnsi="Arial Narrow" w:cs="Calibri"/>
                <w:b/>
                <w:bCs/>
                <w:sz w:val="22"/>
                <w:szCs w:val="22"/>
              </w:rPr>
            </w:pPr>
            <w:r w:rsidRPr="00F44A99">
              <w:rPr>
                <w:rFonts w:ascii="Arial Narrow" w:hAnsi="Arial Narrow" w:cs="Calibri"/>
                <w:bCs/>
                <w:sz w:val="22"/>
                <w:szCs w:val="20"/>
              </w:rPr>
              <w:t>Albert Chenevier</w:t>
            </w:r>
          </w:p>
        </w:tc>
      </w:tr>
      <w:tr w:rsidR="00B63D02" w:rsidRPr="00147A11" w14:paraId="3C3DCC12" w14:textId="77777777" w:rsidTr="0069114A">
        <w:trPr>
          <w:trHeight w:val="505"/>
        </w:trPr>
        <w:tc>
          <w:tcPr>
            <w:tcW w:w="4786" w:type="dxa"/>
            <w:shd w:val="clear" w:color="auto" w:fill="auto"/>
          </w:tcPr>
          <w:p w14:paraId="205B742A"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6F8429A0" w14:textId="77777777" w:rsidR="00B63D02" w:rsidRPr="00D9714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690887E9" w14:textId="77777777" w:rsidTr="0069114A">
        <w:trPr>
          <w:trHeight w:val="505"/>
        </w:trPr>
        <w:tc>
          <w:tcPr>
            <w:tcW w:w="4786" w:type="dxa"/>
            <w:shd w:val="clear" w:color="auto" w:fill="auto"/>
          </w:tcPr>
          <w:p w14:paraId="29CAAC93"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5F4B5BAB" w14:textId="77777777" w:rsidR="00B63D02" w:rsidRDefault="00B63D02" w:rsidP="00B63D02">
            <w:pPr>
              <w:widowControl w:val="0"/>
              <w:autoSpaceDE w:val="0"/>
              <w:autoSpaceDN w:val="0"/>
              <w:adjustRightInd w:val="0"/>
              <w:jc w:val="both"/>
              <w:rPr>
                <w:rFonts w:ascii="Arial Narrow" w:hAnsi="Arial Narrow" w:cs="Calibri"/>
                <w:bCs/>
                <w:sz w:val="22"/>
                <w:szCs w:val="22"/>
              </w:rPr>
            </w:pPr>
          </w:p>
        </w:tc>
      </w:tr>
      <w:tr w:rsidR="00B63D02" w:rsidRPr="00147A11" w14:paraId="4AEDB591" w14:textId="77777777" w:rsidTr="0069114A">
        <w:trPr>
          <w:trHeight w:val="505"/>
        </w:trPr>
        <w:tc>
          <w:tcPr>
            <w:tcW w:w="4786" w:type="dxa"/>
            <w:shd w:val="clear" w:color="auto" w:fill="auto"/>
          </w:tcPr>
          <w:p w14:paraId="0752D8DA" w14:textId="77777777" w:rsidR="00B63D02" w:rsidRPr="00DB4854" w:rsidRDefault="00B63D02" w:rsidP="00B63D02">
            <w:pPr>
              <w:widowControl w:val="0"/>
              <w:autoSpaceDE w:val="0"/>
              <w:autoSpaceDN w:val="0"/>
              <w:adjustRightInd w:val="0"/>
              <w:jc w:val="both"/>
              <w:rPr>
                <w:rFonts w:ascii="Arial Narrow" w:hAnsi="Arial Narrow" w:cs="Calibri"/>
                <w:bCs/>
                <w:sz w:val="22"/>
                <w:szCs w:val="22"/>
              </w:rPr>
            </w:pPr>
            <w:r w:rsidRPr="00DB4854">
              <w:rPr>
                <w:rFonts w:ascii="Arial Narrow" w:hAnsi="Arial Narrow" w:cs="Calibri"/>
                <w:bCs/>
                <w:sz w:val="22"/>
                <w:szCs w:val="22"/>
              </w:rPr>
              <w:t>N° et désignation du lot attribué</w:t>
            </w:r>
          </w:p>
        </w:tc>
        <w:tc>
          <w:tcPr>
            <w:tcW w:w="5812" w:type="dxa"/>
            <w:shd w:val="clear" w:color="auto" w:fill="auto"/>
          </w:tcPr>
          <w:p w14:paraId="3CD1C62C" w14:textId="7A87F7DF" w:rsidR="006C709B" w:rsidRDefault="00F44A99" w:rsidP="006C709B">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Lot 1 - Ascenseur</w:t>
            </w:r>
          </w:p>
          <w:p w14:paraId="1055E98E" w14:textId="4304F262" w:rsidR="004849FA" w:rsidRPr="00DB4854" w:rsidRDefault="004849FA" w:rsidP="005B7182">
            <w:pPr>
              <w:tabs>
                <w:tab w:val="left" w:pos="426"/>
                <w:tab w:val="left" w:pos="709"/>
              </w:tabs>
              <w:rPr>
                <w:rFonts w:ascii="Arial Narrow" w:hAnsi="Arial Narrow" w:cs="Calibri"/>
                <w:bCs/>
                <w:sz w:val="22"/>
                <w:szCs w:val="20"/>
              </w:rPr>
            </w:pPr>
          </w:p>
        </w:tc>
      </w:tr>
      <w:tr w:rsidR="00B63D02" w:rsidRPr="00147A11" w14:paraId="519BC61B" w14:textId="77777777" w:rsidTr="0069114A">
        <w:trPr>
          <w:trHeight w:val="505"/>
        </w:trPr>
        <w:tc>
          <w:tcPr>
            <w:tcW w:w="4786" w:type="dxa"/>
            <w:shd w:val="clear" w:color="auto" w:fill="auto"/>
          </w:tcPr>
          <w:p w14:paraId="1C5B525F" w14:textId="77777777" w:rsidR="00B63D02"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673C00E" w14:textId="77777777" w:rsidR="00B63D02" w:rsidRPr="0005731C" w:rsidRDefault="00B63D02" w:rsidP="00B63D02">
            <w:pPr>
              <w:widowControl w:val="0"/>
              <w:autoSpaceDE w:val="0"/>
              <w:autoSpaceDN w:val="0"/>
              <w:adjustRightInd w:val="0"/>
              <w:jc w:val="both"/>
              <w:rPr>
                <w:rFonts w:ascii="Arial Narrow" w:hAnsi="Arial Narrow" w:cs="Calibri"/>
                <w:b/>
                <w:bCs/>
                <w:sz w:val="22"/>
                <w:szCs w:val="22"/>
              </w:rPr>
            </w:pPr>
          </w:p>
        </w:tc>
      </w:tr>
      <w:tr w:rsidR="00B63D02" w:rsidRPr="00D97142" w14:paraId="61EE8007"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0BDEBC" w14:textId="068AEADC" w:rsidR="00B63D02" w:rsidRPr="00D97142" w:rsidRDefault="00F94C6C" w:rsidP="00B63D02">
            <w:pPr>
              <w:widowControl w:val="0"/>
              <w:autoSpaceDE w:val="0"/>
              <w:autoSpaceDN w:val="0"/>
              <w:adjustRightInd w:val="0"/>
              <w:rPr>
                <w:rFonts w:ascii="Arial Narrow" w:hAnsi="Arial Narrow" w:cs="Calibri"/>
                <w:bCs/>
                <w:sz w:val="22"/>
                <w:szCs w:val="20"/>
              </w:rPr>
            </w:pPr>
            <w:r w:rsidRPr="00F94C6C">
              <w:rPr>
                <w:rFonts w:ascii="Arial Narrow" w:hAnsi="Arial Narrow" w:cs="Calibri"/>
                <w:bCs/>
                <w:sz w:val="22"/>
                <w:szCs w:val="20"/>
              </w:rPr>
              <w:t>Date de notification du marché à compter de sa réception</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26CC5D6"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p>
        </w:tc>
      </w:tr>
      <w:tr w:rsidR="00B63D02" w:rsidRPr="00D97142" w14:paraId="71069DAE" w14:textId="77777777" w:rsidTr="0069114A">
        <w:trPr>
          <w:trHeight w:val="505"/>
        </w:trPr>
        <w:tc>
          <w:tcPr>
            <w:tcW w:w="4786" w:type="dxa"/>
            <w:shd w:val="clear" w:color="auto" w:fill="auto"/>
          </w:tcPr>
          <w:p w14:paraId="0E2EAA78" w14:textId="77777777" w:rsidR="00B63D02" w:rsidRPr="00D9714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2F4E7C63" w14:textId="77777777" w:rsidR="00B63D02" w:rsidRPr="004B6755" w:rsidRDefault="00B63D02" w:rsidP="00B63D02">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5DC1380" w14:textId="77777777" w:rsidR="00AF46CB" w:rsidRPr="00C91D94" w:rsidRDefault="00AF46CB" w:rsidP="00AF46CB">
      <w:pPr>
        <w:tabs>
          <w:tab w:val="left" w:pos="426"/>
          <w:tab w:val="left" w:pos="709"/>
        </w:tabs>
        <w:rPr>
          <w:rFonts w:ascii="Arial Narrow" w:hAnsi="Arial Narrow" w:cs="Calibri"/>
          <w:sz w:val="20"/>
          <w:szCs w:val="20"/>
        </w:rPr>
      </w:pPr>
    </w:p>
    <w:p w14:paraId="06E4CF93" w14:textId="77777777" w:rsidR="00675691" w:rsidRPr="00C91D94" w:rsidRDefault="00675691" w:rsidP="00AF46CB">
      <w:pPr>
        <w:tabs>
          <w:tab w:val="left" w:pos="426"/>
          <w:tab w:val="left" w:pos="709"/>
        </w:tabs>
        <w:rPr>
          <w:rFonts w:ascii="Arial Narrow" w:hAnsi="Arial Narrow" w:cs="Calibri"/>
          <w:sz w:val="20"/>
          <w:szCs w:val="20"/>
        </w:rPr>
      </w:pPr>
    </w:p>
    <w:p w14:paraId="12FBE51D" w14:textId="77777777" w:rsidR="00C4577A" w:rsidRPr="00C91D94" w:rsidRDefault="00C4577A" w:rsidP="00AF46CB">
      <w:pPr>
        <w:tabs>
          <w:tab w:val="left" w:pos="426"/>
          <w:tab w:val="left" w:pos="709"/>
        </w:tabs>
        <w:rPr>
          <w:rFonts w:ascii="Arial Narrow" w:hAnsi="Arial Narrow" w:cs="Calibri"/>
          <w:sz w:val="20"/>
          <w:szCs w:val="20"/>
        </w:rPr>
      </w:pPr>
    </w:p>
    <w:p w14:paraId="6491518A" w14:textId="77777777" w:rsidR="002A55FA" w:rsidRPr="00C91D94" w:rsidRDefault="002A55FA" w:rsidP="00AF46CB">
      <w:pPr>
        <w:tabs>
          <w:tab w:val="left" w:pos="426"/>
          <w:tab w:val="left" w:pos="709"/>
        </w:tabs>
        <w:rPr>
          <w:rFonts w:ascii="Arial Narrow" w:hAnsi="Arial Narrow" w:cs="Calibri"/>
          <w:sz w:val="20"/>
          <w:szCs w:val="20"/>
        </w:rPr>
      </w:pPr>
    </w:p>
    <w:p w14:paraId="35F20A54" w14:textId="77777777" w:rsidR="002A55FA" w:rsidRPr="00C91D94" w:rsidRDefault="002A55FA" w:rsidP="00AF46CB">
      <w:pPr>
        <w:tabs>
          <w:tab w:val="left" w:pos="426"/>
          <w:tab w:val="left" w:pos="709"/>
        </w:tabs>
        <w:rPr>
          <w:rFonts w:ascii="Arial Narrow" w:hAnsi="Arial Narrow" w:cs="Calibri"/>
          <w:sz w:val="20"/>
          <w:szCs w:val="20"/>
        </w:rPr>
      </w:pPr>
    </w:p>
    <w:p w14:paraId="21830146" w14:textId="77777777" w:rsidR="002A55FA" w:rsidRPr="00C91D94" w:rsidRDefault="002A55FA" w:rsidP="00AF46CB">
      <w:pPr>
        <w:tabs>
          <w:tab w:val="left" w:pos="426"/>
          <w:tab w:val="left" w:pos="709"/>
        </w:tabs>
        <w:rPr>
          <w:rFonts w:ascii="Arial Narrow" w:hAnsi="Arial Narrow" w:cs="Calibri"/>
          <w:sz w:val="20"/>
          <w:szCs w:val="20"/>
        </w:rPr>
      </w:pPr>
    </w:p>
    <w:p w14:paraId="39D49C38" w14:textId="77777777" w:rsidR="002A55FA" w:rsidRDefault="002A55FA" w:rsidP="00AF46CB">
      <w:pPr>
        <w:tabs>
          <w:tab w:val="left" w:pos="426"/>
          <w:tab w:val="left" w:pos="709"/>
        </w:tabs>
        <w:rPr>
          <w:rFonts w:ascii="Arial Narrow" w:hAnsi="Arial Narrow" w:cs="Calibri"/>
          <w:sz w:val="20"/>
          <w:szCs w:val="20"/>
        </w:rPr>
      </w:pPr>
    </w:p>
    <w:p w14:paraId="2C79D641" w14:textId="77777777" w:rsidR="00102806" w:rsidRDefault="00102806" w:rsidP="00AF46CB">
      <w:pPr>
        <w:tabs>
          <w:tab w:val="left" w:pos="426"/>
          <w:tab w:val="left" w:pos="709"/>
        </w:tabs>
        <w:rPr>
          <w:rFonts w:ascii="Arial Narrow" w:hAnsi="Arial Narrow" w:cs="Calibri"/>
          <w:sz w:val="20"/>
          <w:szCs w:val="20"/>
        </w:rPr>
      </w:pPr>
    </w:p>
    <w:p w14:paraId="591D4125" w14:textId="77777777" w:rsidR="00102806" w:rsidRDefault="00102806" w:rsidP="00AF46CB">
      <w:pPr>
        <w:tabs>
          <w:tab w:val="left" w:pos="426"/>
          <w:tab w:val="left" w:pos="709"/>
        </w:tabs>
        <w:rPr>
          <w:rFonts w:ascii="Arial Narrow" w:hAnsi="Arial Narrow" w:cs="Calibri"/>
          <w:sz w:val="20"/>
          <w:szCs w:val="20"/>
        </w:rPr>
      </w:pPr>
    </w:p>
    <w:p w14:paraId="3F6B36CB" w14:textId="7CB41DB1" w:rsidR="002A55FA" w:rsidRDefault="002A55FA" w:rsidP="00AF46CB">
      <w:pPr>
        <w:tabs>
          <w:tab w:val="left" w:pos="426"/>
          <w:tab w:val="left" w:pos="709"/>
        </w:tabs>
        <w:rPr>
          <w:rFonts w:ascii="Arial Narrow" w:hAnsi="Arial Narrow" w:cs="Calibri"/>
          <w:sz w:val="20"/>
          <w:szCs w:val="20"/>
        </w:rPr>
      </w:pPr>
    </w:p>
    <w:p w14:paraId="24E40B3C" w14:textId="5B8FC10E" w:rsidR="00F94C6C" w:rsidRDefault="00F94C6C" w:rsidP="00AF46CB">
      <w:pPr>
        <w:tabs>
          <w:tab w:val="left" w:pos="426"/>
          <w:tab w:val="left" w:pos="709"/>
        </w:tabs>
        <w:rPr>
          <w:rFonts w:ascii="Arial Narrow" w:hAnsi="Arial Narrow" w:cs="Calibri"/>
          <w:sz w:val="20"/>
          <w:szCs w:val="20"/>
        </w:rPr>
      </w:pPr>
    </w:p>
    <w:p w14:paraId="34EE2222" w14:textId="2EA04958" w:rsidR="00F94C6C" w:rsidRDefault="00F94C6C" w:rsidP="00AF46CB">
      <w:pPr>
        <w:tabs>
          <w:tab w:val="left" w:pos="426"/>
          <w:tab w:val="left" w:pos="709"/>
        </w:tabs>
        <w:rPr>
          <w:rFonts w:ascii="Arial Narrow" w:hAnsi="Arial Narrow" w:cs="Calibri"/>
          <w:sz w:val="20"/>
          <w:szCs w:val="20"/>
        </w:rPr>
      </w:pPr>
    </w:p>
    <w:p w14:paraId="562A8A63" w14:textId="77777777" w:rsidR="00F94C6C" w:rsidRDefault="00F94C6C" w:rsidP="00AF46CB">
      <w:pPr>
        <w:tabs>
          <w:tab w:val="left" w:pos="426"/>
          <w:tab w:val="left" w:pos="709"/>
        </w:tabs>
        <w:rPr>
          <w:rFonts w:ascii="Arial Narrow" w:hAnsi="Arial Narrow" w:cs="Calibri"/>
          <w:sz w:val="20"/>
          <w:szCs w:val="20"/>
        </w:rPr>
      </w:pPr>
    </w:p>
    <w:p w14:paraId="34A12545" w14:textId="251F9ADD" w:rsidR="00F4731E" w:rsidRDefault="00F4731E" w:rsidP="00AF46CB">
      <w:pPr>
        <w:tabs>
          <w:tab w:val="left" w:pos="426"/>
          <w:tab w:val="left" w:pos="709"/>
        </w:tabs>
        <w:rPr>
          <w:rFonts w:ascii="Arial Narrow" w:hAnsi="Arial Narrow" w:cs="Calibri"/>
          <w:sz w:val="20"/>
          <w:szCs w:val="20"/>
        </w:rPr>
      </w:pPr>
    </w:p>
    <w:p w14:paraId="4884DF1C" w14:textId="2C70124F" w:rsidR="00F4731E" w:rsidRDefault="00F4731E" w:rsidP="00AF46CB">
      <w:pPr>
        <w:tabs>
          <w:tab w:val="left" w:pos="426"/>
          <w:tab w:val="left" w:pos="709"/>
        </w:tabs>
        <w:rPr>
          <w:rFonts w:ascii="Arial Narrow" w:hAnsi="Arial Narrow" w:cs="Calibri"/>
          <w:sz w:val="20"/>
          <w:szCs w:val="20"/>
        </w:rPr>
      </w:pPr>
    </w:p>
    <w:p w14:paraId="627B3212" w14:textId="55317FE3" w:rsidR="00F4731E" w:rsidRDefault="00F4731E" w:rsidP="00AF46CB">
      <w:pPr>
        <w:tabs>
          <w:tab w:val="left" w:pos="426"/>
          <w:tab w:val="left" w:pos="709"/>
        </w:tabs>
        <w:rPr>
          <w:rFonts w:ascii="Arial Narrow" w:hAnsi="Arial Narrow" w:cs="Calibri"/>
          <w:sz w:val="20"/>
          <w:szCs w:val="20"/>
        </w:rPr>
      </w:pPr>
    </w:p>
    <w:p w14:paraId="6704092C" w14:textId="77777777" w:rsidR="00F44A99" w:rsidRDefault="00F44A99" w:rsidP="00AF46CB">
      <w:pPr>
        <w:tabs>
          <w:tab w:val="left" w:pos="426"/>
          <w:tab w:val="left" w:pos="709"/>
        </w:tabs>
        <w:rPr>
          <w:rFonts w:ascii="Arial Narrow" w:hAnsi="Arial Narrow" w:cs="Calibri"/>
          <w:sz w:val="20"/>
          <w:szCs w:val="20"/>
        </w:rPr>
      </w:pPr>
    </w:p>
    <w:p w14:paraId="0F21CDA2" w14:textId="77777777" w:rsidR="001256E5" w:rsidRPr="00C91D94" w:rsidRDefault="001256E5" w:rsidP="00AF46CB">
      <w:pPr>
        <w:tabs>
          <w:tab w:val="left" w:pos="426"/>
          <w:tab w:val="left" w:pos="709"/>
        </w:tabs>
        <w:rPr>
          <w:rFonts w:ascii="Arial Narrow" w:hAnsi="Arial Narrow" w:cs="Calibri"/>
          <w:sz w:val="20"/>
          <w:szCs w:val="20"/>
        </w:rPr>
      </w:pPr>
    </w:p>
    <w:p w14:paraId="1EDA890F"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2BC73B70" w14:textId="77777777" w:rsidTr="001256E5">
        <w:tc>
          <w:tcPr>
            <w:tcW w:w="10598" w:type="dxa"/>
            <w:tcBorders>
              <w:bottom w:val="single" w:sz="4" w:space="0" w:color="auto"/>
            </w:tcBorders>
            <w:shd w:val="clear" w:color="auto" w:fill="C6D9F1"/>
          </w:tcPr>
          <w:p w14:paraId="40C8C9AF"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71EE121E"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5539F70B"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153FF462"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16E2C5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18F0C06"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7CD1366"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433DC3C"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AA8AC7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3EC884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44999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494D39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C865A5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3114744"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C420F9"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7A31CD5D"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A071FA" w14:textId="77777777" w:rsidR="00157C9D" w:rsidRPr="00D97142" w:rsidRDefault="00F44A99"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D417424" w14:textId="77777777" w:rsidR="00157C9D" w:rsidRPr="00D97142" w:rsidRDefault="00F44A99"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75800750"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8E7F2C3"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55914C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4919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BA5783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602462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909F55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F65636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FA43173"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370D54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E1638D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58E697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4AA7333"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B28624"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DD0F74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04CC607B"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1A12254D"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452DB02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235912"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2F9DEFA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58FFB08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26D8313"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3B1CEC5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FA2C507"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7DC172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E4A281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DF129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C96972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170E99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3BD349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1222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831E8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DA59A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E4908F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3BDD36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641365"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7C6FC8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2EAE97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0C4B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C6550A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D2BD6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AB9FE8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54E719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5D44D4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CA51CC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014A38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1D68592B"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473179A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7B3FFE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2D2642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C5944E0"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3F6CC8B6" w14:textId="77777777" w:rsidR="00157C9D" w:rsidRPr="00C91D94" w:rsidRDefault="00157C9D" w:rsidP="00AF46CB">
      <w:pPr>
        <w:tabs>
          <w:tab w:val="left" w:pos="426"/>
          <w:tab w:val="left" w:pos="709"/>
        </w:tabs>
        <w:rPr>
          <w:rFonts w:ascii="Arial Narrow" w:hAnsi="Arial Narrow" w:cs="Calibri"/>
          <w:sz w:val="20"/>
          <w:szCs w:val="20"/>
        </w:rPr>
      </w:pPr>
    </w:p>
    <w:p w14:paraId="4B5CC3C3" w14:textId="77777777" w:rsidR="00950684" w:rsidRPr="00C91D94" w:rsidRDefault="00950684" w:rsidP="00AF46CB">
      <w:pPr>
        <w:tabs>
          <w:tab w:val="left" w:pos="426"/>
          <w:tab w:val="left" w:pos="709"/>
        </w:tabs>
        <w:rPr>
          <w:rFonts w:ascii="Arial Narrow" w:hAnsi="Arial Narrow" w:cs="Calibri"/>
          <w:sz w:val="20"/>
          <w:szCs w:val="20"/>
        </w:rPr>
      </w:pPr>
    </w:p>
    <w:p w14:paraId="40CEDAEB" w14:textId="024BF750" w:rsidR="00950684" w:rsidRDefault="00950684" w:rsidP="00AF46CB">
      <w:pPr>
        <w:tabs>
          <w:tab w:val="left" w:pos="426"/>
          <w:tab w:val="left" w:pos="709"/>
        </w:tabs>
        <w:rPr>
          <w:rFonts w:ascii="Arial Narrow" w:hAnsi="Arial Narrow" w:cs="Calibri"/>
          <w:sz w:val="20"/>
          <w:szCs w:val="20"/>
        </w:rPr>
      </w:pPr>
    </w:p>
    <w:p w14:paraId="375B6B50" w14:textId="4930BF32" w:rsidR="002524F2" w:rsidRDefault="002524F2" w:rsidP="00AF46CB">
      <w:pPr>
        <w:tabs>
          <w:tab w:val="left" w:pos="426"/>
          <w:tab w:val="left" w:pos="709"/>
        </w:tabs>
        <w:rPr>
          <w:rFonts w:ascii="Arial Narrow" w:hAnsi="Arial Narrow" w:cs="Calibri"/>
          <w:sz w:val="20"/>
          <w:szCs w:val="20"/>
        </w:rPr>
      </w:pPr>
    </w:p>
    <w:p w14:paraId="6E23B78E" w14:textId="77777777" w:rsidR="002524F2" w:rsidRPr="00C91D94" w:rsidRDefault="002524F2" w:rsidP="00AF46CB">
      <w:pPr>
        <w:tabs>
          <w:tab w:val="left" w:pos="426"/>
          <w:tab w:val="left" w:pos="709"/>
        </w:tabs>
        <w:rPr>
          <w:rFonts w:ascii="Arial Narrow" w:hAnsi="Arial Narrow" w:cs="Calibri"/>
          <w:sz w:val="20"/>
          <w:szCs w:val="20"/>
        </w:rPr>
      </w:pPr>
    </w:p>
    <w:p w14:paraId="5382CC9C" w14:textId="2AAA4DB9" w:rsidR="00950684" w:rsidRDefault="00950684" w:rsidP="00AF46CB">
      <w:pPr>
        <w:tabs>
          <w:tab w:val="left" w:pos="426"/>
          <w:tab w:val="left" w:pos="709"/>
        </w:tabs>
        <w:rPr>
          <w:rFonts w:ascii="Arial Narrow" w:hAnsi="Arial Narrow" w:cs="Calibri"/>
          <w:sz w:val="20"/>
          <w:szCs w:val="20"/>
        </w:rPr>
      </w:pPr>
    </w:p>
    <w:p w14:paraId="627486A6" w14:textId="77777777" w:rsidR="00C54EDD" w:rsidRPr="00C91D94" w:rsidRDefault="00C54EDD"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1C10A083" w14:textId="77777777" w:rsidTr="001256E5">
        <w:tc>
          <w:tcPr>
            <w:tcW w:w="10488" w:type="dxa"/>
            <w:gridSpan w:val="6"/>
          </w:tcPr>
          <w:p w14:paraId="5BF05529"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lastRenderedPageBreak/>
              <w:t>Après avoir pris connaissance du Cahier des Clauses Administratives Particulières applicables au présent marché et des documents qui y sont mentionnés,</w:t>
            </w:r>
          </w:p>
          <w:p w14:paraId="2DFFF397"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4F30BEB2"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 xml:space="preserve">Et après avoir établi les déclarations prévues à l’article R.2143-3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Pr="00950684">
              <w:rPr>
                <w:rFonts w:ascii="Arial Narrow" w:hAnsi="Arial Narrow" w:cs="Arial"/>
                <w:sz w:val="22"/>
                <w:szCs w:val="22"/>
              </w:rPr>
              <w:t>.</w:t>
            </w:r>
          </w:p>
        </w:tc>
      </w:tr>
      <w:tr w:rsidR="00BB5873" w14:paraId="733D8BF7" w14:textId="77777777" w:rsidTr="001256E5">
        <w:tc>
          <w:tcPr>
            <w:tcW w:w="10488" w:type="dxa"/>
            <w:gridSpan w:val="6"/>
          </w:tcPr>
          <w:p w14:paraId="44EA8001" w14:textId="77777777"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43356C52" w14:textId="77777777" w:rsidTr="00B36B97">
        <w:tc>
          <w:tcPr>
            <w:tcW w:w="2097" w:type="dxa"/>
            <w:shd w:val="clear" w:color="auto" w:fill="auto"/>
          </w:tcPr>
          <w:p w14:paraId="1B2F6843"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04BF8A9D"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6C709B" w14:paraId="725D7CF1" w14:textId="77777777" w:rsidTr="00B36B97">
        <w:trPr>
          <w:trHeight w:val="589"/>
        </w:trPr>
        <w:tc>
          <w:tcPr>
            <w:tcW w:w="2097" w:type="dxa"/>
            <w:shd w:val="clear" w:color="auto" w:fill="FDE9D9" w:themeFill="accent6" w:themeFillTint="33"/>
          </w:tcPr>
          <w:p w14:paraId="738963F9" w14:textId="6A760FEE" w:rsidR="006C709B" w:rsidRPr="00906A16" w:rsidRDefault="006C709B" w:rsidP="006C709B">
            <w:pPr>
              <w:jc w:val="center"/>
              <w:rPr>
                <w:rFonts w:ascii="Arial Narrow" w:hAnsi="Arial Narrow" w:cs="Arial"/>
                <w:sz w:val="22"/>
                <w:szCs w:val="22"/>
              </w:rPr>
            </w:pPr>
            <w:r>
              <w:rPr>
                <w:rFonts w:ascii="Arial Narrow" w:hAnsi="Arial Narrow" w:cs="Calibri"/>
                <w:bCs/>
                <w:sz w:val="22"/>
                <w:szCs w:val="20"/>
              </w:rPr>
              <w:t>0</w:t>
            </w:r>
            <w:r w:rsidR="00F44A99">
              <w:rPr>
                <w:rFonts w:ascii="Arial Narrow" w:hAnsi="Arial Narrow" w:cs="Calibri"/>
                <w:bCs/>
                <w:sz w:val="22"/>
                <w:szCs w:val="20"/>
              </w:rPr>
              <w:t>1</w:t>
            </w:r>
          </w:p>
        </w:tc>
        <w:tc>
          <w:tcPr>
            <w:tcW w:w="8391" w:type="dxa"/>
            <w:gridSpan w:val="5"/>
            <w:shd w:val="clear" w:color="auto" w:fill="FDE9D9" w:themeFill="accent6" w:themeFillTint="33"/>
          </w:tcPr>
          <w:p w14:paraId="78CD2DA8" w14:textId="265B7257" w:rsidR="006C709B" w:rsidRPr="00906A16" w:rsidRDefault="00F44A99" w:rsidP="006C709B">
            <w:pPr>
              <w:ind w:left="284" w:hanging="284"/>
              <w:jc w:val="center"/>
              <w:rPr>
                <w:rFonts w:ascii="Arial Narrow" w:hAnsi="Arial Narrow" w:cs="Arial"/>
                <w:sz w:val="22"/>
                <w:szCs w:val="22"/>
              </w:rPr>
            </w:pPr>
            <w:r w:rsidRPr="00F44A99">
              <w:rPr>
                <w:rFonts w:ascii="Arial Narrow" w:hAnsi="Arial Narrow" w:cs="Calibri"/>
                <w:bCs/>
                <w:sz w:val="22"/>
                <w:szCs w:val="20"/>
              </w:rPr>
              <w:t>Ascenseur</w:t>
            </w:r>
          </w:p>
        </w:tc>
      </w:tr>
      <w:tr w:rsidR="00BB5873" w14:paraId="60DB7205" w14:textId="77777777" w:rsidTr="001256E5">
        <w:tc>
          <w:tcPr>
            <w:tcW w:w="10488" w:type="dxa"/>
            <w:gridSpan w:val="6"/>
          </w:tcPr>
          <w:p w14:paraId="078F0D95" w14:textId="1A62F86B"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 </w:t>
            </w:r>
            <w:r w:rsidRPr="000A39F9">
              <w:rPr>
                <w:rFonts w:ascii="Arial Narrow" w:hAnsi="Arial Narrow" w:cs="Arial"/>
                <w:sz w:val="22"/>
                <w:szCs w:val="22"/>
              </w:rPr>
              <w:t xml:space="preserve">Demande que l’Administration se libère des sommes dues au titre du présent marché en faisant porter le montant au </w:t>
            </w:r>
            <w:r w:rsidR="00605FD7" w:rsidRPr="000A39F9">
              <w:rPr>
                <w:rFonts w:ascii="Arial Narrow" w:hAnsi="Arial Narrow" w:cs="Arial"/>
                <w:sz w:val="22"/>
                <w:szCs w:val="22"/>
              </w:rPr>
              <w:t xml:space="preserve">crédit </w:t>
            </w:r>
            <w:r w:rsidR="00605FD7">
              <w:rPr>
                <w:rFonts w:ascii="Arial Narrow" w:hAnsi="Arial Narrow" w:cs="Arial"/>
                <w:sz w:val="22"/>
                <w:szCs w:val="22"/>
              </w:rPr>
              <w:t>du</w:t>
            </w:r>
            <w:r w:rsidRPr="000A39F9">
              <w:rPr>
                <w:rFonts w:ascii="Arial Narrow" w:hAnsi="Arial Narrow" w:cs="Arial"/>
                <w:sz w:val="22"/>
                <w:szCs w:val="22"/>
              </w:rPr>
              <w:t xml:space="preserve"> compte ouvert :</w:t>
            </w:r>
          </w:p>
          <w:p w14:paraId="1608D37D"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6BA62B63"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28325ED1" w14:textId="77777777" w:rsidTr="00B36B97">
        <w:trPr>
          <w:trHeight w:val="542"/>
        </w:trPr>
        <w:tc>
          <w:tcPr>
            <w:tcW w:w="2097" w:type="dxa"/>
            <w:shd w:val="clear" w:color="auto" w:fill="auto"/>
          </w:tcPr>
          <w:p w14:paraId="5DB209CC"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22ECB1A"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3FB0B5E2" w14:textId="77777777" w:rsidTr="00B36B97">
        <w:trPr>
          <w:trHeight w:val="542"/>
        </w:trPr>
        <w:tc>
          <w:tcPr>
            <w:tcW w:w="2097" w:type="dxa"/>
            <w:shd w:val="clear" w:color="auto" w:fill="auto"/>
          </w:tcPr>
          <w:p w14:paraId="2F6C3E82"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66A6DF1C"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ACA25DE"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281B7052"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21553B12" w14:textId="77777777" w:rsidTr="00B36B97">
        <w:trPr>
          <w:trHeight w:val="542"/>
        </w:trPr>
        <w:tc>
          <w:tcPr>
            <w:tcW w:w="2097" w:type="dxa"/>
            <w:shd w:val="clear" w:color="auto" w:fill="auto"/>
          </w:tcPr>
          <w:p w14:paraId="793E6C8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AD55CB0"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1651C54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5A08DEB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7F592E4E" w14:textId="77777777" w:rsidTr="00B36B97">
        <w:trPr>
          <w:trHeight w:val="542"/>
        </w:trPr>
        <w:tc>
          <w:tcPr>
            <w:tcW w:w="2097" w:type="dxa"/>
            <w:tcBorders>
              <w:bottom w:val="single" w:sz="18" w:space="0" w:color="auto"/>
            </w:tcBorders>
            <w:shd w:val="clear" w:color="auto" w:fill="auto"/>
          </w:tcPr>
          <w:p w14:paraId="5DC7EF8A"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5A3D5E58"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9F15E54" w14:textId="77777777" w:rsidTr="00B36B97">
        <w:trPr>
          <w:trHeight w:val="542"/>
        </w:trPr>
        <w:tc>
          <w:tcPr>
            <w:tcW w:w="2097" w:type="dxa"/>
            <w:shd w:val="clear" w:color="auto" w:fill="auto"/>
          </w:tcPr>
          <w:p w14:paraId="1B526C76"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417A3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045709F7" w14:textId="77777777" w:rsidTr="00B36B97">
        <w:trPr>
          <w:trHeight w:val="542"/>
        </w:trPr>
        <w:tc>
          <w:tcPr>
            <w:tcW w:w="2097" w:type="dxa"/>
            <w:shd w:val="clear" w:color="auto" w:fill="auto"/>
          </w:tcPr>
          <w:p w14:paraId="1BBCA01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2E56A1E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C8E8F1C"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414FDBD"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5409CE9" w14:textId="77777777" w:rsidTr="00B36B97">
        <w:trPr>
          <w:trHeight w:val="542"/>
        </w:trPr>
        <w:tc>
          <w:tcPr>
            <w:tcW w:w="2097" w:type="dxa"/>
            <w:tcBorders>
              <w:bottom w:val="single" w:sz="4" w:space="0" w:color="auto"/>
            </w:tcBorders>
            <w:shd w:val="clear" w:color="auto" w:fill="auto"/>
          </w:tcPr>
          <w:p w14:paraId="1A25F517"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3D383B36"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314467E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851CD6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74910D35" w14:textId="77777777" w:rsidTr="00B36B97">
        <w:trPr>
          <w:trHeight w:val="542"/>
        </w:trPr>
        <w:tc>
          <w:tcPr>
            <w:tcW w:w="2097" w:type="dxa"/>
            <w:tcBorders>
              <w:bottom w:val="single" w:sz="4" w:space="0" w:color="auto"/>
            </w:tcBorders>
            <w:shd w:val="clear" w:color="auto" w:fill="auto"/>
          </w:tcPr>
          <w:p w14:paraId="7AD089F5"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2D496AC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96CE552" w14:textId="77777777" w:rsidTr="001256E5">
        <w:tc>
          <w:tcPr>
            <w:tcW w:w="10488" w:type="dxa"/>
            <w:gridSpan w:val="6"/>
          </w:tcPr>
          <w:p w14:paraId="7BB492B3" w14:textId="0C4E9A9D"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F44A99"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275F5B43" w14:textId="77777777" w:rsidTr="001256E5">
        <w:tc>
          <w:tcPr>
            <w:tcW w:w="10488" w:type="dxa"/>
            <w:gridSpan w:val="6"/>
          </w:tcPr>
          <w:p w14:paraId="41A66437" w14:textId="7777777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3 – A</w:t>
            </w:r>
            <w:r w:rsidRPr="005B3B84">
              <w:rPr>
                <w:rFonts w:ascii="Arial Narrow" w:hAnsi="Arial Narrow" w:cs="Arial"/>
                <w:sz w:val="22"/>
                <w:szCs w:val="22"/>
              </w:rPr>
              <w:t xml:space="preserve">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proofErr w:type="gramStart"/>
            <w:r w:rsidRPr="005B3B84">
              <w:rPr>
                <w:rFonts w:ascii="Arial Narrow" w:hAnsi="Arial Narrow" w:cs="Arial"/>
                <w:sz w:val="22"/>
                <w:szCs w:val="22"/>
              </w:rPr>
              <w:t>à  L.2141</w:t>
            </w:r>
            <w:proofErr w:type="gramEnd"/>
            <w:r w:rsidRPr="005B3B84">
              <w:rPr>
                <w:rFonts w:ascii="Arial Narrow" w:hAnsi="Arial Narrow" w:cs="Arial"/>
                <w:sz w:val="22"/>
                <w:szCs w:val="22"/>
              </w:rPr>
              <w:t>-7</w:t>
            </w:r>
            <w:r>
              <w:rPr>
                <w:rFonts w:ascii="Arial Narrow" w:hAnsi="Arial Narrow" w:cs="Arial"/>
                <w:sz w:val="22"/>
                <w:szCs w:val="22"/>
              </w:rPr>
              <w:t xml:space="preserve">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Pr>
                <w:rFonts w:ascii="Arial Narrow" w:hAnsi="Arial Narrow" w:cs="Arial"/>
                <w:sz w:val="22"/>
                <w:szCs w:val="22"/>
              </w:rPr>
              <w:t>.</w:t>
            </w:r>
          </w:p>
        </w:tc>
      </w:tr>
      <w:tr w:rsidR="008E0462" w14:paraId="26EF4D9F" w14:textId="77777777" w:rsidTr="008E0462">
        <w:tc>
          <w:tcPr>
            <w:tcW w:w="10488" w:type="dxa"/>
            <w:gridSpan w:val="6"/>
          </w:tcPr>
          <w:p w14:paraId="103CE58C" w14:textId="77777777" w:rsidR="00FA089E" w:rsidRDefault="00DC4B5B" w:rsidP="008E0462">
            <w:pPr>
              <w:tabs>
                <w:tab w:val="left" w:pos="227"/>
                <w:tab w:val="left" w:pos="851"/>
              </w:tabs>
              <w:spacing w:line="240" w:lineRule="exact"/>
              <w:ind w:right="-1"/>
              <w:jc w:val="both"/>
              <w:rPr>
                <w:rFonts w:ascii="Arial Narrow" w:hAnsi="Arial Narrow"/>
                <w:sz w:val="22"/>
                <w:szCs w:val="22"/>
              </w:rPr>
            </w:pPr>
            <w:r>
              <w:rPr>
                <w:rFonts w:ascii="Arial Narrow" w:hAnsi="Arial Narrow"/>
                <w:sz w:val="22"/>
                <w:szCs w:val="22"/>
              </w:rPr>
              <w:t>Le délai</w:t>
            </w:r>
            <w:r w:rsidR="00FA089E">
              <w:rPr>
                <w:rFonts w:ascii="Arial Narrow" w:hAnsi="Arial Narrow"/>
                <w:sz w:val="22"/>
                <w:szCs w:val="22"/>
              </w:rPr>
              <w:t xml:space="preserve"> de paiement est fixé à 50 jours conformément à l’article R.2192-11 1° </w:t>
            </w:r>
            <w:r w:rsidR="007C2287">
              <w:rPr>
                <w:rFonts w:ascii="Arial Narrow" w:hAnsi="Arial Narrow" w:cs="Calibri"/>
                <w:bCs/>
                <w:sz w:val="22"/>
                <w:szCs w:val="22"/>
              </w:rPr>
              <w:t xml:space="preserve">du </w:t>
            </w:r>
            <w:r w:rsidR="007C2287">
              <w:rPr>
                <w:rFonts w:ascii="Arial Narrow" w:hAnsi="Arial Narrow" w:cs="Arial"/>
                <w:sz w:val="20"/>
                <w:szCs w:val="20"/>
              </w:rPr>
              <w:t>Code de la Commande Publique</w:t>
            </w:r>
            <w:r w:rsidR="00FA089E" w:rsidRPr="00950684">
              <w:rPr>
                <w:rFonts w:ascii="Arial Narrow" w:hAnsi="Arial Narrow" w:cs="Arial"/>
                <w:sz w:val="22"/>
                <w:szCs w:val="22"/>
              </w:rPr>
              <w:t>.</w:t>
            </w:r>
          </w:p>
          <w:p w14:paraId="0B3ED4EC" w14:textId="77777777" w:rsidR="008E0462" w:rsidRDefault="008E0462" w:rsidP="008E0462">
            <w:pPr>
              <w:tabs>
                <w:tab w:val="left" w:pos="227"/>
                <w:tab w:val="left" w:pos="851"/>
              </w:tabs>
              <w:spacing w:line="240" w:lineRule="exact"/>
              <w:ind w:right="-1"/>
              <w:jc w:val="both"/>
              <w:rPr>
                <w:rFonts w:ascii="Arial Narrow" w:hAnsi="Arial Narrow"/>
                <w:sz w:val="22"/>
                <w:szCs w:val="22"/>
              </w:rPr>
            </w:pPr>
            <w:r w:rsidRPr="007D020B">
              <w:rPr>
                <w:rFonts w:ascii="Arial Narrow" w:hAnsi="Arial Narrow"/>
                <w:sz w:val="22"/>
                <w:szCs w:val="22"/>
              </w:rPr>
              <w:t>Les modalités de révision ou d'actualisation des prix sont fixées au C.C.A.P.</w:t>
            </w:r>
          </w:p>
          <w:p w14:paraId="047B29E5" w14:textId="77777777" w:rsidR="008E0462" w:rsidRPr="008E0462" w:rsidRDefault="008E0462" w:rsidP="008E0462">
            <w:pPr>
              <w:pStyle w:val="Corpsdetexte2"/>
              <w:rPr>
                <w:rFonts w:ascii="Arial Narrow" w:hAnsi="Arial Narrow"/>
                <w:color w:val="auto"/>
                <w:sz w:val="22"/>
                <w:szCs w:val="24"/>
              </w:rPr>
            </w:pPr>
            <w:r w:rsidRPr="008E0462">
              <w:rPr>
                <w:rFonts w:ascii="Arial Narrow" w:hAnsi="Arial Narrow"/>
                <w:color w:val="auto"/>
                <w:sz w:val="22"/>
                <w:szCs w:val="24"/>
              </w:rPr>
              <w:t>Les contractants solidaires s’engagent financièrement pour la totalité des prestations visées au présent marché.</w:t>
            </w:r>
          </w:p>
          <w:p w14:paraId="0402E699" w14:textId="77777777" w:rsidR="008E0462" w:rsidRDefault="008E0462" w:rsidP="008E0462">
            <w:pPr>
              <w:jc w:val="both"/>
              <w:rPr>
                <w:rFonts w:ascii="Arial Narrow" w:hAnsi="Arial Narrow" w:cs="Arial"/>
                <w:sz w:val="22"/>
              </w:rPr>
            </w:pPr>
            <w:r w:rsidRPr="00157CB5">
              <w:rPr>
                <w:rFonts w:ascii="Arial Narrow" w:hAnsi="Arial Narrow" w:cs="Arial"/>
                <w:sz w:val="22"/>
              </w:rPr>
              <w:t>Les contra</w:t>
            </w:r>
            <w:r>
              <w:rPr>
                <w:rFonts w:ascii="Arial Narrow" w:hAnsi="Arial Narrow" w:cs="Arial"/>
                <w:sz w:val="22"/>
              </w:rPr>
              <w:t>ctants conjoints joignent un tableau de</w:t>
            </w:r>
            <w:r w:rsidRPr="00157CB5">
              <w:rPr>
                <w:rFonts w:ascii="Arial Narrow" w:hAnsi="Arial Narrow" w:cs="Arial"/>
                <w:sz w:val="22"/>
              </w:rPr>
              <w:t xml:space="preserve"> répartition des prestations que ch</w:t>
            </w:r>
            <w:r>
              <w:rPr>
                <w:rFonts w:ascii="Arial Narrow" w:hAnsi="Arial Narrow" w:cs="Arial"/>
                <w:sz w:val="22"/>
              </w:rPr>
              <w:t>acun d’eux s’engage à réaliser.</w:t>
            </w:r>
          </w:p>
          <w:p w14:paraId="7E553C18" w14:textId="77777777" w:rsidR="008E0462" w:rsidRPr="008E0462" w:rsidRDefault="008E0462" w:rsidP="008E0462">
            <w:pPr>
              <w:jc w:val="both"/>
              <w:rPr>
                <w:rFonts w:ascii="Arial Narrow" w:hAnsi="Arial Narrow" w:cs="Arial"/>
                <w:sz w:val="22"/>
              </w:rPr>
            </w:pPr>
            <w:r>
              <w:rPr>
                <w:rFonts w:ascii="Arial Narrow" w:hAnsi="Arial Narrow" w:cs="Arial"/>
                <w:sz w:val="22"/>
              </w:rPr>
              <w:t>Ce tableau de répartition indique pour chaque membre : le nom du membre du groupement, les prestations assurées et leurs montants.</w:t>
            </w:r>
          </w:p>
        </w:tc>
      </w:tr>
      <w:tr w:rsidR="00B36B97" w14:paraId="7DAD35AD" w14:textId="77777777" w:rsidTr="00B36B97">
        <w:tc>
          <w:tcPr>
            <w:tcW w:w="3652" w:type="dxa"/>
            <w:gridSpan w:val="2"/>
          </w:tcPr>
          <w:p w14:paraId="45818BA0"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15D6622D"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5C812526"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17B039C" w14:textId="77777777" w:rsidR="00B36B97" w:rsidRDefault="00B36B97" w:rsidP="001256E5">
            <w:pPr>
              <w:jc w:val="both"/>
              <w:rPr>
                <w:rFonts w:ascii="Arial Narrow" w:hAnsi="Arial Narrow" w:cs="Arial"/>
                <w:sz w:val="22"/>
              </w:rPr>
            </w:pPr>
          </w:p>
          <w:p w14:paraId="47466B96" w14:textId="77777777" w:rsidR="00B36B97" w:rsidRDefault="00B36B97" w:rsidP="001256E5">
            <w:pPr>
              <w:jc w:val="both"/>
              <w:rPr>
                <w:rFonts w:ascii="Arial Narrow" w:hAnsi="Arial Narrow" w:cs="Arial"/>
                <w:sz w:val="22"/>
              </w:rPr>
            </w:pPr>
          </w:p>
          <w:p w14:paraId="739A3341" w14:textId="77777777" w:rsidR="00B36B97" w:rsidRPr="008E0462" w:rsidRDefault="00B36B97" w:rsidP="001256E5">
            <w:pPr>
              <w:jc w:val="both"/>
              <w:rPr>
                <w:rFonts w:ascii="Arial Narrow" w:hAnsi="Arial Narrow" w:cs="Arial"/>
                <w:sz w:val="22"/>
              </w:rPr>
            </w:pPr>
          </w:p>
        </w:tc>
      </w:tr>
      <w:tr w:rsidR="00B36B97" w14:paraId="12FDF098" w14:textId="77777777" w:rsidTr="001256E5">
        <w:tc>
          <w:tcPr>
            <w:tcW w:w="3652" w:type="dxa"/>
            <w:gridSpan w:val="2"/>
          </w:tcPr>
          <w:p w14:paraId="78F131CB"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58103401"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0A7DC90" w14:textId="77777777" w:rsidR="00B36B97" w:rsidRDefault="00B36B97" w:rsidP="00B36B97">
            <w:pPr>
              <w:jc w:val="center"/>
              <w:rPr>
                <w:rFonts w:ascii="Arial Narrow" w:hAnsi="Arial Narrow" w:cs="Arial"/>
                <w:sz w:val="22"/>
              </w:rPr>
            </w:pPr>
          </w:p>
          <w:p w14:paraId="42C53DC1" w14:textId="77777777" w:rsidR="00B36B97" w:rsidRDefault="00F44A99"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23DEECDC"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c>
          <w:tcPr>
            <w:tcW w:w="3418" w:type="dxa"/>
            <w:gridSpan w:val="2"/>
            <w:shd w:val="clear" w:color="auto" w:fill="FDE9D9" w:themeFill="accent6" w:themeFillTint="33"/>
          </w:tcPr>
          <w:p w14:paraId="3A316766" w14:textId="77777777" w:rsidR="00B36B97" w:rsidRDefault="00B36B97" w:rsidP="001256E5">
            <w:pPr>
              <w:jc w:val="center"/>
              <w:rPr>
                <w:rFonts w:ascii="Arial Narrow" w:hAnsi="Arial Narrow" w:cs="Arial"/>
                <w:sz w:val="22"/>
              </w:rPr>
            </w:pPr>
          </w:p>
          <w:p w14:paraId="145885BB" w14:textId="77777777" w:rsidR="00B36B97" w:rsidRDefault="00F44A99"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230F09F6" w14:textId="77777777" w:rsidR="00B36B97" w:rsidRDefault="00B36B97" w:rsidP="00B36B97">
            <w:pPr>
              <w:jc w:val="center"/>
              <w:rPr>
                <w:rFonts w:ascii="Arial Narrow" w:hAnsi="Arial Narrow" w:cs="Arial"/>
                <w:sz w:val="22"/>
              </w:rPr>
            </w:pPr>
            <w:proofErr w:type="gramStart"/>
            <w:r>
              <w:rPr>
                <w:rFonts w:ascii="Arial Narrow" w:hAnsi="Arial Narrow" w:cs="Arial"/>
                <w:sz w:val="22"/>
              </w:rPr>
              <w:t>au</w:t>
            </w:r>
            <w:proofErr w:type="gramEnd"/>
            <w:r>
              <w:rPr>
                <w:rFonts w:ascii="Arial Narrow" w:hAnsi="Arial Narrow" w:cs="Arial"/>
                <w:sz w:val="22"/>
              </w:rPr>
              <w:t xml:space="preserve"> bénéfice de l’avance forfaitaire</w:t>
            </w:r>
          </w:p>
        </w:tc>
      </w:tr>
      <w:tr w:rsidR="00B36B97" w14:paraId="7EA70134" w14:textId="77777777" w:rsidTr="001256E5">
        <w:tc>
          <w:tcPr>
            <w:tcW w:w="10488" w:type="dxa"/>
            <w:gridSpan w:val="6"/>
          </w:tcPr>
          <w:p w14:paraId="3303C2F9" w14:textId="77777777"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325B966F" w14:textId="1730B793" w:rsidR="00B36B97" w:rsidRPr="008909D4" w:rsidRDefault="00693524" w:rsidP="00DA3BD8">
            <w:pPr>
              <w:pStyle w:val="Corpsdetexte2"/>
              <w:rPr>
                <w:rFonts w:ascii="Arial Narrow" w:hAnsi="Arial Narrow"/>
                <w:color w:val="000000"/>
              </w:rPr>
            </w:pPr>
            <w:r w:rsidRPr="00DA3BD8">
              <w:rPr>
                <w:rFonts w:ascii="Arial Narrow" w:hAnsi="Arial Narrow"/>
                <w:color w:val="auto"/>
                <w:sz w:val="22"/>
                <w:szCs w:val="24"/>
              </w:rPr>
              <w:t xml:space="preserve">Le délai global d'exécution du ou </w:t>
            </w:r>
            <w:r w:rsidR="00060711" w:rsidRPr="00DA3BD8">
              <w:rPr>
                <w:rFonts w:ascii="Arial Narrow" w:hAnsi="Arial Narrow"/>
                <w:color w:val="auto"/>
                <w:sz w:val="22"/>
                <w:szCs w:val="24"/>
              </w:rPr>
              <w:t>des marchés</w:t>
            </w:r>
            <w:r w:rsidRPr="00DA3BD8">
              <w:rPr>
                <w:rFonts w:ascii="Arial Narrow" w:hAnsi="Arial Narrow"/>
                <w:color w:val="auto"/>
                <w:sz w:val="22"/>
                <w:szCs w:val="24"/>
              </w:rPr>
              <w:t xml:space="preserve"> est fixé à</w:t>
            </w:r>
            <w:r w:rsidR="00906A16">
              <w:rPr>
                <w:rFonts w:ascii="Arial Narrow" w:hAnsi="Arial Narrow"/>
                <w:color w:val="auto"/>
                <w:sz w:val="22"/>
                <w:szCs w:val="24"/>
              </w:rPr>
              <w:t xml:space="preserve"> </w:t>
            </w:r>
            <w:r w:rsidR="006C709B">
              <w:rPr>
                <w:rFonts w:ascii="Arial Narrow" w:hAnsi="Arial Narrow"/>
                <w:color w:val="auto"/>
                <w:sz w:val="22"/>
                <w:szCs w:val="24"/>
              </w:rPr>
              <w:t>12</w:t>
            </w:r>
            <w:r w:rsidR="00DA3BD8" w:rsidRPr="00E12DE2">
              <w:rPr>
                <w:rFonts w:ascii="Arial Narrow" w:hAnsi="Arial Narrow"/>
                <w:color w:val="auto"/>
                <w:sz w:val="22"/>
                <w:szCs w:val="24"/>
              </w:rPr>
              <w:t xml:space="preserve"> mois </w:t>
            </w:r>
            <w:r w:rsidR="00F94C6C" w:rsidRPr="00F94C6C">
              <w:rPr>
                <w:rFonts w:ascii="Arial Narrow" w:hAnsi="Arial Narrow"/>
                <w:color w:val="auto"/>
                <w:sz w:val="22"/>
                <w:szCs w:val="24"/>
              </w:rPr>
              <w:t>à compter de la notification de l’ordre de service.</w:t>
            </w:r>
          </w:p>
        </w:tc>
      </w:tr>
    </w:tbl>
    <w:p w14:paraId="67E622C5" w14:textId="77777777" w:rsidR="00BB5873" w:rsidRDefault="00BB5873" w:rsidP="00AF46CB">
      <w:pPr>
        <w:tabs>
          <w:tab w:val="left" w:pos="426"/>
          <w:tab w:val="left" w:pos="709"/>
        </w:tabs>
        <w:rPr>
          <w:rFonts w:ascii="Arial Narrow" w:hAnsi="Arial Narrow" w:cs="Calibri"/>
          <w:sz w:val="20"/>
          <w:szCs w:val="20"/>
        </w:rPr>
      </w:pPr>
    </w:p>
    <w:p w14:paraId="5A469D3D" w14:textId="77777777" w:rsidR="00AD09A3" w:rsidRDefault="00AD09A3"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rsidRPr="00DA3BD8" w14:paraId="1BA3864A" w14:textId="77777777" w:rsidTr="001256E5">
        <w:tc>
          <w:tcPr>
            <w:tcW w:w="8330" w:type="dxa"/>
          </w:tcPr>
          <w:p w14:paraId="620B03ED"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5BA281F9" w14:textId="77777777" w:rsidR="009F088B" w:rsidRPr="008E0462" w:rsidRDefault="009F088B" w:rsidP="001256E5">
            <w:pPr>
              <w:tabs>
                <w:tab w:val="left" w:pos="2269"/>
              </w:tabs>
              <w:spacing w:line="240" w:lineRule="exact"/>
              <w:ind w:right="-1"/>
              <w:jc w:val="both"/>
              <w:rPr>
                <w:rFonts w:ascii="Arial Narrow" w:hAnsi="Arial Narrow"/>
                <w:sz w:val="22"/>
                <w:szCs w:val="22"/>
              </w:rPr>
            </w:pPr>
            <w:proofErr w:type="gramStart"/>
            <w:r w:rsidRPr="007D020B">
              <w:rPr>
                <w:rFonts w:ascii="Arial Narrow" w:hAnsi="Arial Narrow"/>
                <w:sz w:val="22"/>
                <w:szCs w:val="22"/>
              </w:rPr>
              <w:t>ce</w:t>
            </w:r>
            <w:proofErr w:type="gramEnd"/>
            <w:r w:rsidRPr="007D020B">
              <w:rPr>
                <w:rFonts w:ascii="Arial Narrow" w:hAnsi="Arial Narrow"/>
                <w:sz w:val="22"/>
                <w:szCs w:val="22"/>
              </w:rPr>
              <w:t xml:space="preserve"> mois est appelé « mois zéro » (Mo).</w:t>
            </w:r>
          </w:p>
        </w:tc>
        <w:tc>
          <w:tcPr>
            <w:tcW w:w="2158" w:type="dxa"/>
          </w:tcPr>
          <w:p w14:paraId="0461165C" w14:textId="51944F72" w:rsidR="009F088B" w:rsidRPr="00DA3BD8" w:rsidRDefault="00F44A99" w:rsidP="003126E8">
            <w:pPr>
              <w:tabs>
                <w:tab w:val="left" w:pos="2269"/>
              </w:tabs>
              <w:spacing w:line="240" w:lineRule="exact"/>
              <w:ind w:right="-1"/>
              <w:jc w:val="center"/>
              <w:rPr>
                <w:rFonts w:ascii="Arial Narrow" w:hAnsi="Arial Narrow"/>
                <w:b/>
                <w:sz w:val="22"/>
                <w:szCs w:val="22"/>
              </w:rPr>
            </w:pPr>
            <w:r>
              <w:rPr>
                <w:rFonts w:ascii="Arial Narrow" w:hAnsi="Arial Narrow"/>
                <w:b/>
                <w:sz w:val="22"/>
                <w:szCs w:val="22"/>
              </w:rPr>
              <w:t>Mars</w:t>
            </w:r>
            <w:r w:rsidR="00906A16" w:rsidRPr="00BF3743">
              <w:rPr>
                <w:rFonts w:ascii="Arial Narrow" w:hAnsi="Arial Narrow"/>
                <w:b/>
                <w:sz w:val="22"/>
                <w:szCs w:val="22"/>
              </w:rPr>
              <w:t xml:space="preserve"> </w:t>
            </w:r>
            <w:r w:rsidR="00CE3096" w:rsidRPr="00BF3743">
              <w:rPr>
                <w:rFonts w:ascii="Arial Narrow" w:hAnsi="Arial Narrow"/>
                <w:b/>
                <w:sz w:val="22"/>
                <w:szCs w:val="22"/>
              </w:rPr>
              <w:t>202</w:t>
            </w:r>
            <w:r>
              <w:rPr>
                <w:rFonts w:ascii="Arial Narrow" w:hAnsi="Arial Narrow"/>
                <w:b/>
                <w:sz w:val="22"/>
                <w:szCs w:val="22"/>
              </w:rPr>
              <w:t>6</w:t>
            </w:r>
          </w:p>
        </w:tc>
      </w:tr>
    </w:tbl>
    <w:p w14:paraId="6454B8D7" w14:textId="035E3107" w:rsidR="000B4911" w:rsidRDefault="000B4911" w:rsidP="000B4911">
      <w:pPr>
        <w:tabs>
          <w:tab w:val="left" w:pos="426"/>
          <w:tab w:val="left" w:pos="709"/>
        </w:tabs>
        <w:rPr>
          <w:rFonts w:ascii="Arial Narrow" w:hAnsi="Arial Narrow" w:cs="Calibri"/>
          <w:sz w:val="20"/>
          <w:szCs w:val="20"/>
        </w:rPr>
      </w:pPr>
    </w:p>
    <w:p w14:paraId="4F8B94A9" w14:textId="38D2FD4C" w:rsidR="006A4F6B" w:rsidRDefault="006A4F6B" w:rsidP="000B4911">
      <w:pPr>
        <w:tabs>
          <w:tab w:val="left" w:pos="426"/>
          <w:tab w:val="left" w:pos="709"/>
        </w:tabs>
        <w:rPr>
          <w:rFonts w:ascii="Arial Narrow" w:hAnsi="Arial Narrow" w:cs="Calibri"/>
          <w:sz w:val="20"/>
          <w:szCs w:val="20"/>
        </w:rPr>
      </w:pPr>
    </w:p>
    <w:p w14:paraId="114C27A7" w14:textId="3199D962" w:rsidR="006A4F6B" w:rsidRDefault="006A4F6B" w:rsidP="000B4911">
      <w:pPr>
        <w:tabs>
          <w:tab w:val="left" w:pos="426"/>
          <w:tab w:val="left" w:pos="709"/>
        </w:tabs>
        <w:rPr>
          <w:rFonts w:ascii="Arial Narrow" w:hAnsi="Arial Narrow" w:cs="Calibri"/>
          <w:sz w:val="20"/>
          <w:szCs w:val="20"/>
        </w:rPr>
      </w:pPr>
    </w:p>
    <w:p w14:paraId="7635426A" w14:textId="7441D716" w:rsidR="006A4F6B" w:rsidRDefault="006A4F6B" w:rsidP="000B4911">
      <w:pPr>
        <w:tabs>
          <w:tab w:val="left" w:pos="426"/>
          <w:tab w:val="left" w:pos="709"/>
        </w:tabs>
        <w:rPr>
          <w:rFonts w:ascii="Arial Narrow" w:hAnsi="Arial Narrow" w:cs="Calibri"/>
          <w:sz w:val="20"/>
          <w:szCs w:val="20"/>
        </w:rPr>
      </w:pPr>
    </w:p>
    <w:p w14:paraId="6375A7B7" w14:textId="77777777" w:rsidR="006A4F6B" w:rsidRDefault="006A4F6B" w:rsidP="000B4911">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0B4911" w14:paraId="6BC15062" w14:textId="77777777" w:rsidTr="00A518C7">
        <w:trPr>
          <w:trHeight w:val="393"/>
        </w:trPr>
        <w:tc>
          <w:tcPr>
            <w:tcW w:w="10488" w:type="dxa"/>
            <w:shd w:val="clear" w:color="auto" w:fill="1F497D" w:themeFill="text2"/>
          </w:tcPr>
          <w:p w14:paraId="5B47C79A" w14:textId="06D95806" w:rsidR="000B4911" w:rsidRPr="00DA3BD8" w:rsidRDefault="000B4911" w:rsidP="00DA3BD8">
            <w:pPr>
              <w:jc w:val="center"/>
              <w:rPr>
                <w:rFonts w:ascii="Arial Narrow" w:hAnsi="Arial Narrow" w:cs="Arial"/>
                <w:b/>
                <w:color w:val="FFFFFF" w:themeColor="background1"/>
                <w:sz w:val="22"/>
              </w:rPr>
            </w:pPr>
            <w:r>
              <w:rPr>
                <w:rFonts w:ascii="Arial Narrow" w:hAnsi="Arial Narrow" w:cs="Arial"/>
                <w:b/>
                <w:color w:val="FFFFFF" w:themeColor="background1"/>
                <w:sz w:val="22"/>
              </w:rPr>
              <w:t>MARCHE DE BASE</w:t>
            </w:r>
          </w:p>
        </w:tc>
      </w:tr>
    </w:tbl>
    <w:p w14:paraId="7235BFF3" w14:textId="77777777" w:rsidR="000B4911" w:rsidRDefault="000B4911" w:rsidP="000B4911">
      <w:pPr>
        <w:pStyle w:val="Paragraphedeliste"/>
        <w:widowControl w:val="0"/>
        <w:autoSpaceDE w:val="0"/>
        <w:autoSpaceDN w:val="0"/>
        <w:adjustRightInd w:val="0"/>
        <w:ind w:left="284"/>
        <w:jc w:val="center"/>
        <w:rPr>
          <w:rFonts w:ascii="Helvetica" w:hAnsi="Helvetica" w:cs="Helvetica"/>
          <w:color w:val="FF0000"/>
          <w:sz w:val="20"/>
          <w:szCs w:val="20"/>
        </w:rPr>
      </w:pPr>
    </w:p>
    <w:p w14:paraId="1311D354" w14:textId="77777777" w:rsidR="000B4911" w:rsidRPr="003C170A" w:rsidRDefault="000B4911" w:rsidP="000B4911">
      <w:pPr>
        <w:pStyle w:val="Paragraphedeliste"/>
        <w:widowControl w:val="0"/>
        <w:autoSpaceDE w:val="0"/>
        <w:autoSpaceDN w:val="0"/>
        <w:adjustRightInd w:val="0"/>
        <w:ind w:left="284"/>
        <w:jc w:val="center"/>
        <w:rPr>
          <w:rFonts w:ascii="Arial Narrow" w:hAnsi="Arial Narrow" w:cs="Arial"/>
          <w:b/>
          <w:i/>
          <w:color w:val="FF0000"/>
          <w:sz w:val="22"/>
          <w:szCs w:val="22"/>
        </w:rPr>
      </w:pPr>
      <w:r w:rsidRPr="003C170A">
        <w:rPr>
          <w:rFonts w:ascii="Arial Narrow" w:hAnsi="Arial Narrow" w:cs="Helvetica"/>
          <w:b/>
          <w:color w:val="FF0000"/>
          <w:sz w:val="22"/>
          <w:szCs w:val="22"/>
        </w:rPr>
        <w:t>Le candidat a obligation de répondre au marché de base.</w:t>
      </w:r>
      <w:r w:rsidRPr="003C170A">
        <w:rPr>
          <w:rFonts w:ascii="Arial Narrow" w:hAnsi="Arial Narrow" w:cs="Calibri"/>
          <w:b/>
          <w:color w:val="FF0000"/>
          <w:sz w:val="22"/>
          <w:szCs w:val="22"/>
        </w:rPr>
        <w:t xml:space="preserve"> Cette obligation conditionne la validité de l’offre</w:t>
      </w:r>
      <w:r w:rsidRPr="003C170A">
        <w:rPr>
          <w:rFonts w:ascii="Arial Narrow" w:hAnsi="Arial Narrow" w:cs="Arial"/>
          <w:b/>
          <w:color w:val="FF0000"/>
          <w:sz w:val="22"/>
          <w:szCs w:val="22"/>
        </w:rPr>
        <w:t>.</w:t>
      </w:r>
    </w:p>
    <w:p w14:paraId="2DE4EF58" w14:textId="77777777" w:rsidR="000B4911" w:rsidRPr="00C91D94" w:rsidRDefault="000B4911" w:rsidP="000B4911">
      <w:pPr>
        <w:tabs>
          <w:tab w:val="left" w:pos="426"/>
          <w:tab w:val="left" w:pos="709"/>
        </w:tabs>
        <w:jc w:val="center"/>
        <w:rPr>
          <w:rFonts w:ascii="Arial Narrow" w:hAnsi="Arial Narrow" w:cs="Calibri"/>
          <w:sz w:val="20"/>
          <w:szCs w:val="20"/>
        </w:rPr>
      </w:pPr>
    </w:p>
    <w:tbl>
      <w:tblPr>
        <w:tblStyle w:val="Grilledutableau"/>
        <w:tblW w:w="0" w:type="auto"/>
        <w:tblLook w:val="04A0" w:firstRow="1" w:lastRow="0" w:firstColumn="1" w:lastColumn="0" w:noHBand="0" w:noVBand="1"/>
      </w:tblPr>
      <w:tblGrid>
        <w:gridCol w:w="3227"/>
        <w:gridCol w:w="7261"/>
      </w:tblGrid>
      <w:tr w:rsidR="000B4911" w14:paraId="58B77C19" w14:textId="77777777" w:rsidTr="00A518C7">
        <w:trPr>
          <w:trHeight w:val="411"/>
        </w:trPr>
        <w:tc>
          <w:tcPr>
            <w:tcW w:w="3227" w:type="dxa"/>
            <w:shd w:val="clear" w:color="auto" w:fill="auto"/>
          </w:tcPr>
          <w:p w14:paraId="42BED4CA"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HORS TAXES    </w:t>
            </w:r>
          </w:p>
        </w:tc>
        <w:tc>
          <w:tcPr>
            <w:tcW w:w="7261" w:type="dxa"/>
            <w:shd w:val="clear" w:color="auto" w:fill="FDE9D9" w:themeFill="accent6" w:themeFillTint="33"/>
          </w:tcPr>
          <w:p w14:paraId="2DF630B6" w14:textId="77777777" w:rsidR="000B4911" w:rsidRPr="008E0462" w:rsidRDefault="000B4911" w:rsidP="00A518C7">
            <w:pPr>
              <w:ind w:left="2301"/>
              <w:jc w:val="right"/>
              <w:rPr>
                <w:rFonts w:ascii="Arial Narrow" w:hAnsi="Arial Narrow" w:cs="Arial"/>
                <w:sz w:val="22"/>
              </w:rPr>
            </w:pPr>
            <w:r>
              <w:rPr>
                <w:rFonts w:ascii="Arial Narrow" w:hAnsi="Arial Narrow" w:cs="Arial"/>
                <w:sz w:val="22"/>
              </w:rPr>
              <w:t>€ HT</w:t>
            </w:r>
          </w:p>
        </w:tc>
      </w:tr>
      <w:tr w:rsidR="000B4911" w14:paraId="68AEE49D" w14:textId="77777777" w:rsidTr="00A518C7">
        <w:tc>
          <w:tcPr>
            <w:tcW w:w="3227" w:type="dxa"/>
            <w:shd w:val="clear" w:color="auto" w:fill="auto"/>
          </w:tcPr>
          <w:p w14:paraId="1220BDF3" w14:textId="77777777" w:rsidR="000B4911" w:rsidRPr="008E0462" w:rsidRDefault="000B4911" w:rsidP="00A518C7">
            <w:pPr>
              <w:jc w:val="right"/>
              <w:rPr>
                <w:rFonts w:ascii="Arial Narrow" w:hAnsi="Arial Narrow" w:cs="Arial"/>
                <w:sz w:val="22"/>
              </w:rPr>
            </w:pPr>
            <w:r>
              <w:rPr>
                <w:rFonts w:ascii="Arial Narrow" w:hAnsi="Arial Narrow"/>
                <w:sz w:val="22"/>
                <w:szCs w:val="22"/>
              </w:rPr>
              <w:t>PRIX HORS TAXES</w:t>
            </w:r>
            <w:r>
              <w:rPr>
                <w:rFonts w:ascii="Arial Narrow" w:hAnsi="Arial Narrow" w:cs="Arial"/>
                <w:sz w:val="22"/>
              </w:rPr>
              <w:t>, en lettres</w:t>
            </w:r>
          </w:p>
        </w:tc>
        <w:tc>
          <w:tcPr>
            <w:tcW w:w="7261" w:type="dxa"/>
            <w:shd w:val="clear" w:color="auto" w:fill="FDE9D9" w:themeFill="accent6" w:themeFillTint="33"/>
          </w:tcPr>
          <w:p w14:paraId="0D23D837" w14:textId="77777777" w:rsidR="000B4911" w:rsidRDefault="000B4911" w:rsidP="00A518C7">
            <w:pPr>
              <w:jc w:val="both"/>
              <w:rPr>
                <w:rFonts w:ascii="Arial Narrow" w:hAnsi="Arial Narrow" w:cs="Arial"/>
                <w:sz w:val="22"/>
              </w:rPr>
            </w:pPr>
          </w:p>
          <w:p w14:paraId="332A6DA7" w14:textId="77777777" w:rsidR="000B4911" w:rsidRDefault="000B4911" w:rsidP="00A518C7">
            <w:pPr>
              <w:jc w:val="both"/>
              <w:rPr>
                <w:rFonts w:ascii="Arial Narrow" w:hAnsi="Arial Narrow" w:cs="Arial"/>
                <w:sz w:val="22"/>
              </w:rPr>
            </w:pPr>
          </w:p>
          <w:p w14:paraId="7DBD77EE" w14:textId="77777777" w:rsidR="000B4911" w:rsidRPr="008E0462" w:rsidRDefault="000B4911" w:rsidP="00A518C7">
            <w:pPr>
              <w:jc w:val="both"/>
              <w:rPr>
                <w:rFonts w:ascii="Arial Narrow" w:hAnsi="Arial Narrow" w:cs="Arial"/>
                <w:sz w:val="22"/>
              </w:rPr>
            </w:pPr>
          </w:p>
        </w:tc>
      </w:tr>
      <w:tr w:rsidR="000B4911" w14:paraId="083C8EFA" w14:textId="77777777" w:rsidTr="00A518C7">
        <w:trPr>
          <w:trHeight w:val="499"/>
        </w:trPr>
        <w:tc>
          <w:tcPr>
            <w:tcW w:w="3227" w:type="dxa"/>
            <w:shd w:val="clear" w:color="auto" w:fill="auto"/>
          </w:tcPr>
          <w:p w14:paraId="18853E51" w14:textId="77777777" w:rsidR="000B4911" w:rsidRPr="008E0462" w:rsidRDefault="000B4911" w:rsidP="00A518C7">
            <w:pPr>
              <w:jc w:val="right"/>
              <w:rPr>
                <w:rFonts w:ascii="Arial Narrow" w:hAnsi="Arial Narrow" w:cs="Arial"/>
                <w:sz w:val="22"/>
              </w:rPr>
            </w:pPr>
            <w:r>
              <w:rPr>
                <w:rFonts w:ascii="Arial Narrow" w:hAnsi="Arial Narrow" w:cs="Arial"/>
                <w:sz w:val="22"/>
              </w:rPr>
              <w:t>TAUX TVA</w:t>
            </w:r>
          </w:p>
        </w:tc>
        <w:tc>
          <w:tcPr>
            <w:tcW w:w="7261" w:type="dxa"/>
            <w:shd w:val="clear" w:color="auto" w:fill="FDE9D9" w:themeFill="accent6" w:themeFillTint="33"/>
          </w:tcPr>
          <w:p w14:paraId="4AB476C0" w14:textId="77777777" w:rsidR="000B4911" w:rsidRPr="008E0462" w:rsidRDefault="000B4911" w:rsidP="00A518C7">
            <w:pPr>
              <w:jc w:val="right"/>
              <w:rPr>
                <w:rFonts w:ascii="Arial Narrow" w:hAnsi="Arial Narrow" w:cs="Arial"/>
                <w:sz w:val="22"/>
              </w:rPr>
            </w:pPr>
            <w:r w:rsidRPr="00D307E7">
              <w:rPr>
                <w:rFonts w:ascii="Arial Narrow" w:hAnsi="Arial Narrow" w:cs="Arial"/>
                <w:sz w:val="22"/>
              </w:rPr>
              <w:t>20 %</w:t>
            </w:r>
          </w:p>
        </w:tc>
      </w:tr>
      <w:tr w:rsidR="000B4911" w14:paraId="56175697" w14:textId="77777777" w:rsidTr="00A518C7">
        <w:trPr>
          <w:trHeight w:val="407"/>
        </w:trPr>
        <w:tc>
          <w:tcPr>
            <w:tcW w:w="3227" w:type="dxa"/>
            <w:shd w:val="clear" w:color="auto" w:fill="auto"/>
          </w:tcPr>
          <w:p w14:paraId="1645BD87" w14:textId="77777777" w:rsidR="000B4911" w:rsidRPr="008E0462" w:rsidRDefault="000B4911" w:rsidP="00A518C7">
            <w:pPr>
              <w:jc w:val="right"/>
              <w:rPr>
                <w:rFonts w:ascii="Arial Narrow" w:hAnsi="Arial Narrow" w:cs="Arial"/>
                <w:sz w:val="22"/>
              </w:rPr>
            </w:pPr>
            <w:r>
              <w:rPr>
                <w:rFonts w:ascii="Arial Narrow" w:hAnsi="Arial Narrow" w:cs="Arial"/>
                <w:sz w:val="22"/>
              </w:rPr>
              <w:t>TAUX DE LA TVA</w:t>
            </w:r>
          </w:p>
        </w:tc>
        <w:tc>
          <w:tcPr>
            <w:tcW w:w="7261" w:type="dxa"/>
            <w:shd w:val="clear" w:color="auto" w:fill="FDE9D9" w:themeFill="accent6" w:themeFillTint="33"/>
          </w:tcPr>
          <w:p w14:paraId="0C849A12" w14:textId="77777777" w:rsidR="000B4911" w:rsidRPr="008E0462" w:rsidRDefault="000B4911" w:rsidP="00A518C7">
            <w:pPr>
              <w:jc w:val="right"/>
              <w:rPr>
                <w:rFonts w:ascii="Arial Narrow" w:hAnsi="Arial Narrow" w:cs="Arial"/>
                <w:sz w:val="22"/>
              </w:rPr>
            </w:pPr>
            <w:r>
              <w:rPr>
                <w:rFonts w:ascii="Arial Narrow" w:hAnsi="Arial Narrow" w:cs="Arial"/>
                <w:sz w:val="22"/>
              </w:rPr>
              <w:t>€</w:t>
            </w:r>
          </w:p>
        </w:tc>
      </w:tr>
      <w:tr w:rsidR="000B4911" w14:paraId="3E071FD3" w14:textId="77777777" w:rsidTr="00A518C7">
        <w:trPr>
          <w:trHeight w:val="413"/>
        </w:trPr>
        <w:tc>
          <w:tcPr>
            <w:tcW w:w="3227" w:type="dxa"/>
            <w:shd w:val="clear" w:color="auto" w:fill="auto"/>
          </w:tcPr>
          <w:p w14:paraId="5861C595" w14:textId="77777777" w:rsidR="000B4911" w:rsidRPr="008E0462" w:rsidRDefault="000B4911" w:rsidP="00A518C7">
            <w:pPr>
              <w:jc w:val="right"/>
              <w:rPr>
                <w:rFonts w:ascii="Arial Narrow" w:hAnsi="Arial Narrow" w:cs="Arial"/>
                <w:sz w:val="22"/>
              </w:rPr>
            </w:pPr>
            <w:r w:rsidRPr="007D020B">
              <w:rPr>
                <w:rFonts w:ascii="Arial Narrow" w:hAnsi="Arial Narrow"/>
                <w:sz w:val="22"/>
                <w:szCs w:val="22"/>
              </w:rPr>
              <w:t xml:space="preserve">PRIX </w:t>
            </w:r>
            <w:r>
              <w:rPr>
                <w:rFonts w:ascii="Arial Narrow" w:hAnsi="Arial Narrow"/>
                <w:sz w:val="22"/>
                <w:szCs w:val="22"/>
              </w:rPr>
              <w:t>TOUTES</w:t>
            </w:r>
            <w:r w:rsidRPr="007D020B">
              <w:rPr>
                <w:rFonts w:ascii="Arial Narrow" w:hAnsi="Arial Narrow"/>
                <w:sz w:val="22"/>
                <w:szCs w:val="22"/>
              </w:rPr>
              <w:t xml:space="preserve"> TAXES</w:t>
            </w:r>
            <w:r>
              <w:rPr>
                <w:rFonts w:ascii="Arial Narrow" w:hAnsi="Arial Narrow"/>
                <w:sz w:val="22"/>
                <w:szCs w:val="22"/>
              </w:rPr>
              <w:t xml:space="preserve"> COMPRISES</w:t>
            </w:r>
          </w:p>
        </w:tc>
        <w:tc>
          <w:tcPr>
            <w:tcW w:w="7261" w:type="dxa"/>
            <w:shd w:val="clear" w:color="auto" w:fill="FDE9D9" w:themeFill="accent6" w:themeFillTint="33"/>
          </w:tcPr>
          <w:p w14:paraId="39E5C018" w14:textId="77777777" w:rsidR="000B4911" w:rsidRPr="008E0462" w:rsidRDefault="000B4911" w:rsidP="00A518C7">
            <w:pPr>
              <w:jc w:val="right"/>
              <w:rPr>
                <w:rFonts w:ascii="Arial Narrow" w:hAnsi="Arial Narrow" w:cs="Arial"/>
                <w:sz w:val="22"/>
              </w:rPr>
            </w:pPr>
            <w:r>
              <w:rPr>
                <w:rFonts w:ascii="Arial Narrow" w:hAnsi="Arial Narrow" w:cs="Arial"/>
                <w:sz w:val="22"/>
              </w:rPr>
              <w:t>€ TTC</w:t>
            </w:r>
          </w:p>
        </w:tc>
      </w:tr>
    </w:tbl>
    <w:p w14:paraId="6F27D0F1" w14:textId="03489FB6" w:rsidR="00A511DB" w:rsidRDefault="00A511DB" w:rsidP="000B4911">
      <w:pPr>
        <w:tabs>
          <w:tab w:val="left" w:pos="426"/>
          <w:tab w:val="left" w:pos="709"/>
        </w:tabs>
        <w:rPr>
          <w:rFonts w:ascii="Arial Narrow" w:hAnsi="Arial Narrow" w:cs="Calibri"/>
          <w:color w:val="FF0000"/>
          <w:sz w:val="20"/>
        </w:rPr>
      </w:pPr>
    </w:p>
    <w:p w14:paraId="1423A837" w14:textId="36F90812" w:rsidR="005A596D" w:rsidRDefault="005A596D" w:rsidP="000B4911">
      <w:pPr>
        <w:tabs>
          <w:tab w:val="left" w:pos="426"/>
          <w:tab w:val="left" w:pos="709"/>
        </w:tabs>
        <w:rPr>
          <w:rFonts w:ascii="Arial Narrow" w:hAnsi="Arial Narrow" w:cs="Calibri"/>
          <w:color w:val="FF0000"/>
          <w:sz w:val="20"/>
        </w:rPr>
      </w:pPr>
    </w:p>
    <w:p w14:paraId="0AB76CF7" w14:textId="39DBEBB7" w:rsidR="005A596D" w:rsidRDefault="005A596D" w:rsidP="000B4911">
      <w:pPr>
        <w:tabs>
          <w:tab w:val="left" w:pos="426"/>
          <w:tab w:val="left" w:pos="709"/>
        </w:tabs>
        <w:rPr>
          <w:rFonts w:ascii="Arial Narrow" w:hAnsi="Arial Narrow" w:cs="Calibri"/>
          <w:color w:val="FF0000"/>
          <w:sz w:val="20"/>
        </w:rPr>
      </w:pPr>
    </w:p>
    <w:p w14:paraId="44EE96DC" w14:textId="101E456D" w:rsidR="005A596D" w:rsidRDefault="005A596D" w:rsidP="000B4911">
      <w:pPr>
        <w:tabs>
          <w:tab w:val="left" w:pos="426"/>
          <w:tab w:val="left" w:pos="709"/>
        </w:tabs>
        <w:rPr>
          <w:rFonts w:ascii="Arial Narrow" w:hAnsi="Arial Narrow" w:cs="Calibri"/>
          <w:color w:val="FF0000"/>
          <w:sz w:val="20"/>
        </w:rPr>
      </w:pPr>
    </w:p>
    <w:p w14:paraId="6FAAE680" w14:textId="5D60DF8A" w:rsidR="005A596D" w:rsidRDefault="005A596D" w:rsidP="000B4911">
      <w:pPr>
        <w:tabs>
          <w:tab w:val="left" w:pos="426"/>
          <w:tab w:val="left" w:pos="709"/>
        </w:tabs>
        <w:rPr>
          <w:rFonts w:ascii="Arial Narrow" w:hAnsi="Arial Narrow" w:cs="Arial"/>
          <w:b/>
          <w:color w:val="FFFFFF" w:themeColor="background1"/>
          <w:sz w:val="22"/>
        </w:rPr>
      </w:pPr>
    </w:p>
    <w:p w14:paraId="686C959C" w14:textId="7DA9B615" w:rsidR="00B933A3" w:rsidRDefault="00B933A3" w:rsidP="000B4911">
      <w:pPr>
        <w:tabs>
          <w:tab w:val="left" w:pos="426"/>
          <w:tab w:val="left" w:pos="709"/>
        </w:tabs>
        <w:rPr>
          <w:rFonts w:ascii="Arial Narrow" w:hAnsi="Arial Narrow" w:cs="Arial"/>
          <w:b/>
          <w:color w:val="FFFFFF" w:themeColor="background1"/>
          <w:sz w:val="22"/>
        </w:rPr>
      </w:pPr>
    </w:p>
    <w:p w14:paraId="72BB4BEC" w14:textId="165C8629" w:rsidR="00B933A3" w:rsidRDefault="00B933A3" w:rsidP="000B4911">
      <w:pPr>
        <w:tabs>
          <w:tab w:val="left" w:pos="426"/>
          <w:tab w:val="left" w:pos="709"/>
        </w:tabs>
        <w:rPr>
          <w:rFonts w:ascii="Arial Narrow" w:hAnsi="Arial Narrow" w:cs="Arial"/>
          <w:b/>
          <w:color w:val="FFFFFF" w:themeColor="background1"/>
          <w:sz w:val="22"/>
        </w:rPr>
      </w:pPr>
    </w:p>
    <w:p w14:paraId="76939C3F" w14:textId="17DE166C" w:rsidR="00B933A3" w:rsidRDefault="00B933A3" w:rsidP="000B4911">
      <w:pPr>
        <w:tabs>
          <w:tab w:val="left" w:pos="426"/>
          <w:tab w:val="left" w:pos="709"/>
        </w:tabs>
        <w:rPr>
          <w:rFonts w:ascii="Arial Narrow" w:hAnsi="Arial Narrow" w:cs="Arial"/>
          <w:b/>
          <w:color w:val="FFFFFF" w:themeColor="background1"/>
          <w:sz w:val="22"/>
        </w:rPr>
      </w:pPr>
    </w:p>
    <w:p w14:paraId="3E0EF8B0" w14:textId="5F674E67" w:rsidR="00B933A3" w:rsidRDefault="00B933A3" w:rsidP="000B4911">
      <w:pPr>
        <w:tabs>
          <w:tab w:val="left" w:pos="426"/>
          <w:tab w:val="left" w:pos="709"/>
        </w:tabs>
        <w:rPr>
          <w:rFonts w:ascii="Arial Narrow" w:hAnsi="Arial Narrow" w:cs="Arial"/>
          <w:b/>
          <w:color w:val="FFFFFF" w:themeColor="background1"/>
          <w:sz w:val="22"/>
        </w:rPr>
      </w:pPr>
    </w:p>
    <w:p w14:paraId="1937B6CA" w14:textId="096C100B" w:rsidR="00B933A3" w:rsidRDefault="00B933A3" w:rsidP="000B4911">
      <w:pPr>
        <w:tabs>
          <w:tab w:val="left" w:pos="426"/>
          <w:tab w:val="left" w:pos="709"/>
        </w:tabs>
        <w:rPr>
          <w:rFonts w:ascii="Arial Narrow" w:hAnsi="Arial Narrow" w:cs="Arial"/>
          <w:b/>
          <w:color w:val="FFFFFF" w:themeColor="background1"/>
          <w:sz w:val="22"/>
        </w:rPr>
      </w:pPr>
    </w:p>
    <w:p w14:paraId="11B0335E" w14:textId="2FAF478F" w:rsidR="00B933A3" w:rsidRDefault="00B933A3" w:rsidP="000B4911">
      <w:pPr>
        <w:tabs>
          <w:tab w:val="left" w:pos="426"/>
          <w:tab w:val="left" w:pos="709"/>
        </w:tabs>
        <w:rPr>
          <w:rFonts w:ascii="Arial Narrow" w:hAnsi="Arial Narrow" w:cs="Arial"/>
          <w:b/>
          <w:color w:val="FFFFFF" w:themeColor="background1"/>
          <w:sz w:val="22"/>
        </w:rPr>
      </w:pPr>
    </w:p>
    <w:p w14:paraId="72590B71" w14:textId="5D18EDBA" w:rsidR="00B933A3" w:rsidRDefault="00B933A3" w:rsidP="000B4911">
      <w:pPr>
        <w:tabs>
          <w:tab w:val="left" w:pos="426"/>
          <w:tab w:val="left" w:pos="709"/>
        </w:tabs>
        <w:rPr>
          <w:rFonts w:ascii="Arial Narrow" w:hAnsi="Arial Narrow" w:cs="Arial"/>
          <w:b/>
          <w:color w:val="FFFFFF" w:themeColor="background1"/>
          <w:sz w:val="22"/>
        </w:rPr>
      </w:pPr>
    </w:p>
    <w:p w14:paraId="2064E631" w14:textId="59DFB5AC" w:rsidR="00B933A3" w:rsidRDefault="00B933A3" w:rsidP="000B4911">
      <w:pPr>
        <w:tabs>
          <w:tab w:val="left" w:pos="426"/>
          <w:tab w:val="left" w:pos="709"/>
        </w:tabs>
        <w:rPr>
          <w:rFonts w:ascii="Arial Narrow" w:hAnsi="Arial Narrow" w:cs="Arial"/>
          <w:b/>
          <w:color w:val="FFFFFF" w:themeColor="background1"/>
          <w:sz w:val="22"/>
        </w:rPr>
      </w:pPr>
    </w:p>
    <w:p w14:paraId="76497973" w14:textId="7BC5152E" w:rsidR="00B933A3" w:rsidRDefault="00B933A3" w:rsidP="000B4911">
      <w:pPr>
        <w:tabs>
          <w:tab w:val="left" w:pos="426"/>
          <w:tab w:val="left" w:pos="709"/>
        </w:tabs>
        <w:rPr>
          <w:rFonts w:ascii="Arial Narrow" w:hAnsi="Arial Narrow" w:cs="Arial"/>
          <w:b/>
          <w:color w:val="FFFFFF" w:themeColor="background1"/>
          <w:sz w:val="22"/>
        </w:rPr>
      </w:pPr>
    </w:p>
    <w:p w14:paraId="52CA6ED6" w14:textId="3B0ADB96" w:rsidR="00B933A3" w:rsidRDefault="00B933A3" w:rsidP="000B4911">
      <w:pPr>
        <w:tabs>
          <w:tab w:val="left" w:pos="426"/>
          <w:tab w:val="left" w:pos="709"/>
        </w:tabs>
        <w:rPr>
          <w:rFonts w:ascii="Arial Narrow" w:hAnsi="Arial Narrow" w:cs="Arial"/>
          <w:b/>
          <w:color w:val="FFFFFF" w:themeColor="background1"/>
          <w:sz w:val="22"/>
        </w:rPr>
      </w:pPr>
    </w:p>
    <w:p w14:paraId="2A96ED26" w14:textId="7B14949B" w:rsidR="00B933A3" w:rsidRDefault="00B933A3" w:rsidP="000B4911">
      <w:pPr>
        <w:tabs>
          <w:tab w:val="left" w:pos="426"/>
          <w:tab w:val="left" w:pos="709"/>
        </w:tabs>
        <w:rPr>
          <w:rFonts w:ascii="Arial Narrow" w:hAnsi="Arial Narrow" w:cs="Arial"/>
          <w:b/>
          <w:color w:val="FFFFFF" w:themeColor="background1"/>
          <w:sz w:val="22"/>
        </w:rPr>
      </w:pPr>
    </w:p>
    <w:p w14:paraId="5F95FB4A" w14:textId="17D61ED3" w:rsidR="00B933A3" w:rsidRDefault="00B933A3" w:rsidP="000B4911">
      <w:pPr>
        <w:tabs>
          <w:tab w:val="left" w:pos="426"/>
          <w:tab w:val="left" w:pos="709"/>
        </w:tabs>
        <w:rPr>
          <w:rFonts w:ascii="Arial Narrow" w:hAnsi="Arial Narrow" w:cs="Arial"/>
          <w:b/>
          <w:color w:val="FFFFFF" w:themeColor="background1"/>
          <w:sz w:val="22"/>
        </w:rPr>
      </w:pPr>
    </w:p>
    <w:p w14:paraId="0C694F6F" w14:textId="3F191371" w:rsidR="00B933A3" w:rsidRDefault="00B933A3" w:rsidP="000B4911">
      <w:pPr>
        <w:tabs>
          <w:tab w:val="left" w:pos="426"/>
          <w:tab w:val="left" w:pos="709"/>
        </w:tabs>
        <w:rPr>
          <w:rFonts w:ascii="Arial Narrow" w:hAnsi="Arial Narrow" w:cs="Arial"/>
          <w:b/>
          <w:color w:val="FFFFFF" w:themeColor="background1"/>
          <w:sz w:val="22"/>
        </w:rPr>
      </w:pPr>
    </w:p>
    <w:p w14:paraId="400B9FC8" w14:textId="18FD8B4F" w:rsidR="00B933A3" w:rsidRDefault="00B933A3" w:rsidP="000B4911">
      <w:pPr>
        <w:tabs>
          <w:tab w:val="left" w:pos="426"/>
          <w:tab w:val="left" w:pos="709"/>
        </w:tabs>
        <w:rPr>
          <w:rFonts w:ascii="Arial Narrow" w:hAnsi="Arial Narrow" w:cs="Arial"/>
          <w:b/>
          <w:color w:val="FFFFFF" w:themeColor="background1"/>
          <w:sz w:val="22"/>
        </w:rPr>
      </w:pPr>
    </w:p>
    <w:p w14:paraId="51D60C65" w14:textId="1BA66F76" w:rsidR="00B933A3" w:rsidRDefault="00B933A3" w:rsidP="000B4911">
      <w:pPr>
        <w:tabs>
          <w:tab w:val="left" w:pos="426"/>
          <w:tab w:val="left" w:pos="709"/>
        </w:tabs>
        <w:rPr>
          <w:rFonts w:ascii="Arial Narrow" w:hAnsi="Arial Narrow" w:cs="Arial"/>
          <w:b/>
          <w:color w:val="FFFFFF" w:themeColor="background1"/>
          <w:sz w:val="22"/>
        </w:rPr>
      </w:pPr>
    </w:p>
    <w:p w14:paraId="5B0EC381" w14:textId="41B8B523" w:rsidR="00B933A3" w:rsidRDefault="00B933A3" w:rsidP="000B4911">
      <w:pPr>
        <w:tabs>
          <w:tab w:val="left" w:pos="426"/>
          <w:tab w:val="left" w:pos="709"/>
        </w:tabs>
        <w:rPr>
          <w:rFonts w:ascii="Arial Narrow" w:hAnsi="Arial Narrow" w:cs="Arial"/>
          <w:b/>
          <w:color w:val="FFFFFF" w:themeColor="background1"/>
          <w:sz w:val="22"/>
        </w:rPr>
      </w:pPr>
    </w:p>
    <w:p w14:paraId="6609C8B1" w14:textId="20652B5C" w:rsidR="00F44A99" w:rsidRDefault="00F44A99" w:rsidP="000B4911">
      <w:pPr>
        <w:tabs>
          <w:tab w:val="left" w:pos="426"/>
          <w:tab w:val="left" w:pos="709"/>
        </w:tabs>
        <w:rPr>
          <w:rFonts w:ascii="Arial Narrow" w:hAnsi="Arial Narrow" w:cs="Arial"/>
          <w:b/>
          <w:color w:val="FFFFFF" w:themeColor="background1"/>
          <w:sz w:val="22"/>
        </w:rPr>
      </w:pPr>
    </w:p>
    <w:p w14:paraId="643D21F7" w14:textId="184CEDC1" w:rsidR="00F44A99" w:rsidRDefault="00F44A99" w:rsidP="000B4911">
      <w:pPr>
        <w:tabs>
          <w:tab w:val="left" w:pos="426"/>
          <w:tab w:val="left" w:pos="709"/>
        </w:tabs>
        <w:rPr>
          <w:rFonts w:ascii="Arial Narrow" w:hAnsi="Arial Narrow" w:cs="Arial"/>
          <w:b/>
          <w:color w:val="FFFFFF" w:themeColor="background1"/>
          <w:sz w:val="22"/>
        </w:rPr>
      </w:pPr>
    </w:p>
    <w:p w14:paraId="5A49C39A" w14:textId="5AE1D784" w:rsidR="00F44A99" w:rsidRDefault="00F44A99" w:rsidP="000B4911">
      <w:pPr>
        <w:tabs>
          <w:tab w:val="left" w:pos="426"/>
          <w:tab w:val="left" w:pos="709"/>
        </w:tabs>
        <w:rPr>
          <w:rFonts w:ascii="Arial Narrow" w:hAnsi="Arial Narrow" w:cs="Arial"/>
          <w:b/>
          <w:color w:val="FFFFFF" w:themeColor="background1"/>
          <w:sz w:val="22"/>
        </w:rPr>
      </w:pPr>
    </w:p>
    <w:p w14:paraId="2515C45D" w14:textId="4F1ADC5B" w:rsidR="00F44A99" w:rsidRDefault="00F44A99" w:rsidP="000B4911">
      <w:pPr>
        <w:tabs>
          <w:tab w:val="left" w:pos="426"/>
          <w:tab w:val="left" w:pos="709"/>
        </w:tabs>
        <w:rPr>
          <w:rFonts w:ascii="Arial Narrow" w:hAnsi="Arial Narrow" w:cs="Arial"/>
          <w:b/>
          <w:color w:val="FFFFFF" w:themeColor="background1"/>
          <w:sz w:val="22"/>
        </w:rPr>
      </w:pPr>
    </w:p>
    <w:p w14:paraId="54846E37" w14:textId="77777777" w:rsidR="00F44A99" w:rsidRDefault="00F44A99" w:rsidP="000B4911">
      <w:pPr>
        <w:tabs>
          <w:tab w:val="left" w:pos="426"/>
          <w:tab w:val="left" w:pos="709"/>
        </w:tabs>
        <w:rPr>
          <w:rFonts w:ascii="Arial Narrow" w:hAnsi="Arial Narrow" w:cs="Arial"/>
          <w:b/>
          <w:color w:val="FFFFFF" w:themeColor="background1"/>
          <w:sz w:val="22"/>
        </w:rPr>
      </w:pPr>
    </w:p>
    <w:p w14:paraId="1EE7144E" w14:textId="2202BCA5" w:rsidR="00B933A3" w:rsidRDefault="00B933A3" w:rsidP="000B4911">
      <w:pPr>
        <w:tabs>
          <w:tab w:val="left" w:pos="426"/>
          <w:tab w:val="left" w:pos="709"/>
        </w:tabs>
        <w:rPr>
          <w:rFonts w:ascii="Arial Narrow" w:hAnsi="Arial Narrow" w:cs="Arial"/>
          <w:b/>
          <w:color w:val="FFFFFF" w:themeColor="background1"/>
          <w:sz w:val="22"/>
        </w:rPr>
      </w:pPr>
    </w:p>
    <w:p w14:paraId="5E0BC448" w14:textId="0475DCCB" w:rsidR="00B933A3" w:rsidRDefault="00B933A3" w:rsidP="000B4911">
      <w:pPr>
        <w:tabs>
          <w:tab w:val="left" w:pos="426"/>
          <w:tab w:val="left" w:pos="709"/>
        </w:tabs>
        <w:rPr>
          <w:rFonts w:ascii="Arial Narrow" w:hAnsi="Arial Narrow" w:cs="Arial"/>
          <w:b/>
          <w:color w:val="FFFFFF" w:themeColor="background1"/>
          <w:sz w:val="22"/>
        </w:rPr>
      </w:pPr>
    </w:p>
    <w:p w14:paraId="38A41B08" w14:textId="77777777" w:rsidR="00B933A3" w:rsidRDefault="00B933A3" w:rsidP="000B4911">
      <w:pPr>
        <w:tabs>
          <w:tab w:val="left" w:pos="426"/>
          <w:tab w:val="left" w:pos="709"/>
        </w:tabs>
        <w:rPr>
          <w:rFonts w:ascii="Arial Narrow" w:hAnsi="Arial Narrow" w:cs="Calibri"/>
          <w:color w:val="FF0000"/>
          <w:sz w:val="20"/>
        </w:rPr>
      </w:pPr>
    </w:p>
    <w:p w14:paraId="2CAF597C" w14:textId="5E08BCEB" w:rsidR="005A596D" w:rsidRDefault="005A596D" w:rsidP="000B4911">
      <w:pPr>
        <w:tabs>
          <w:tab w:val="left" w:pos="426"/>
          <w:tab w:val="left" w:pos="709"/>
        </w:tabs>
        <w:rPr>
          <w:rFonts w:ascii="Arial Narrow" w:hAnsi="Arial Narrow" w:cs="Calibri"/>
          <w:color w:val="FF0000"/>
          <w:sz w:val="20"/>
        </w:rPr>
      </w:pPr>
    </w:p>
    <w:p w14:paraId="1044592B" w14:textId="291D7946" w:rsidR="005A596D" w:rsidRDefault="005A596D" w:rsidP="000B4911">
      <w:pPr>
        <w:tabs>
          <w:tab w:val="left" w:pos="426"/>
          <w:tab w:val="left" w:pos="709"/>
        </w:tabs>
        <w:rPr>
          <w:rFonts w:ascii="Arial Narrow" w:hAnsi="Arial Narrow" w:cs="Calibri"/>
          <w:color w:val="FF0000"/>
          <w:sz w:val="20"/>
        </w:rPr>
      </w:pPr>
    </w:p>
    <w:p w14:paraId="6AC2442D" w14:textId="39BE52B5" w:rsidR="005A596D" w:rsidRDefault="005A596D" w:rsidP="000B4911">
      <w:pPr>
        <w:tabs>
          <w:tab w:val="left" w:pos="426"/>
          <w:tab w:val="left" w:pos="709"/>
        </w:tabs>
        <w:rPr>
          <w:rFonts w:ascii="Arial Narrow" w:hAnsi="Arial Narrow" w:cs="Calibri"/>
          <w:color w:val="FF0000"/>
          <w:sz w:val="20"/>
        </w:rPr>
      </w:pPr>
    </w:p>
    <w:p w14:paraId="5577B3DB" w14:textId="6C3BCB0C" w:rsidR="005A596D" w:rsidRDefault="005A596D" w:rsidP="000B4911">
      <w:pPr>
        <w:tabs>
          <w:tab w:val="left" w:pos="426"/>
          <w:tab w:val="left" w:pos="709"/>
        </w:tabs>
        <w:rPr>
          <w:rFonts w:ascii="Arial Narrow" w:hAnsi="Arial Narrow" w:cs="Calibri"/>
          <w:color w:val="FF0000"/>
          <w:sz w:val="20"/>
        </w:rPr>
      </w:pPr>
    </w:p>
    <w:p w14:paraId="4CE97A2E" w14:textId="34010310" w:rsidR="005A596D" w:rsidRDefault="005A596D" w:rsidP="000B4911">
      <w:pPr>
        <w:tabs>
          <w:tab w:val="left" w:pos="426"/>
          <w:tab w:val="left" w:pos="709"/>
        </w:tabs>
        <w:rPr>
          <w:rFonts w:ascii="Arial Narrow" w:hAnsi="Arial Narrow" w:cs="Calibri"/>
          <w:color w:val="FF0000"/>
          <w:sz w:val="20"/>
        </w:rPr>
      </w:pPr>
    </w:p>
    <w:p w14:paraId="25DF5A2D" w14:textId="04933044" w:rsidR="005A596D" w:rsidRDefault="005A596D" w:rsidP="000B4911">
      <w:pPr>
        <w:tabs>
          <w:tab w:val="left" w:pos="426"/>
          <w:tab w:val="left" w:pos="709"/>
        </w:tabs>
        <w:rPr>
          <w:rFonts w:ascii="Arial Narrow" w:hAnsi="Arial Narrow" w:cs="Calibri"/>
          <w:color w:val="FF0000"/>
          <w:sz w:val="20"/>
        </w:rPr>
      </w:pPr>
    </w:p>
    <w:p w14:paraId="1DAF51DC" w14:textId="69E41E64" w:rsidR="005A596D" w:rsidRDefault="005A596D" w:rsidP="000B4911">
      <w:pPr>
        <w:tabs>
          <w:tab w:val="left" w:pos="426"/>
          <w:tab w:val="left" w:pos="709"/>
        </w:tabs>
        <w:rPr>
          <w:rFonts w:ascii="Arial Narrow" w:hAnsi="Arial Narrow" w:cs="Calibri"/>
          <w:color w:val="FF0000"/>
          <w:sz w:val="20"/>
        </w:rPr>
      </w:pPr>
    </w:p>
    <w:p w14:paraId="6F6EC861" w14:textId="080A1A37" w:rsidR="005A596D" w:rsidRDefault="005A596D" w:rsidP="000B4911">
      <w:pPr>
        <w:tabs>
          <w:tab w:val="left" w:pos="426"/>
          <w:tab w:val="left" w:pos="709"/>
        </w:tabs>
        <w:rPr>
          <w:rFonts w:ascii="Arial Narrow" w:hAnsi="Arial Narrow" w:cs="Calibri"/>
          <w:color w:val="FF0000"/>
          <w:sz w:val="20"/>
        </w:rPr>
      </w:pPr>
    </w:p>
    <w:p w14:paraId="069C75E4" w14:textId="3B63715D" w:rsidR="005A596D" w:rsidRDefault="005A596D" w:rsidP="000B4911">
      <w:pPr>
        <w:tabs>
          <w:tab w:val="left" w:pos="426"/>
          <w:tab w:val="left" w:pos="709"/>
        </w:tabs>
        <w:rPr>
          <w:rFonts w:ascii="Arial Narrow" w:hAnsi="Arial Narrow" w:cs="Calibri"/>
          <w:color w:val="FF0000"/>
          <w:sz w:val="20"/>
        </w:rPr>
      </w:pPr>
    </w:p>
    <w:p w14:paraId="4A53051E" w14:textId="77777777" w:rsidR="005A596D" w:rsidRDefault="005A596D" w:rsidP="000B4911">
      <w:pPr>
        <w:tabs>
          <w:tab w:val="left" w:pos="426"/>
          <w:tab w:val="left" w:pos="709"/>
        </w:tabs>
        <w:rPr>
          <w:rFonts w:ascii="Arial Narrow" w:hAnsi="Arial Narrow" w:cs="Calibri"/>
          <w:color w:val="FF0000"/>
          <w:sz w:val="20"/>
          <w:szCs w:val="20"/>
        </w:rPr>
      </w:pPr>
    </w:p>
    <w:p w14:paraId="40383C8F" w14:textId="77777777" w:rsidR="005B7182" w:rsidRDefault="005B7182"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4DDFF1F2" w14:textId="77777777" w:rsidTr="001256E5">
        <w:tc>
          <w:tcPr>
            <w:tcW w:w="10598" w:type="dxa"/>
            <w:gridSpan w:val="2"/>
            <w:tcBorders>
              <w:bottom w:val="single" w:sz="4" w:space="0" w:color="auto"/>
            </w:tcBorders>
            <w:shd w:val="clear" w:color="auto" w:fill="C6D9F1"/>
          </w:tcPr>
          <w:p w14:paraId="05224C40"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0FD3ECE0"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5032F4A3"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C8AE45C"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351BDDD"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6433D13" w14:textId="3698BC80" w:rsidR="009336C7" w:rsidRPr="00D97142" w:rsidRDefault="00F44A99" w:rsidP="00DB4854">
            <w:pPr>
              <w:tabs>
                <w:tab w:val="left" w:pos="426"/>
                <w:tab w:val="left" w:pos="709"/>
              </w:tabs>
              <w:rPr>
                <w:rFonts w:ascii="Arial Narrow" w:hAnsi="Arial Narrow" w:cs="Calibri"/>
                <w:bCs/>
                <w:sz w:val="22"/>
                <w:szCs w:val="20"/>
              </w:rPr>
            </w:pPr>
            <w:r w:rsidRPr="00F44A99">
              <w:rPr>
                <w:rFonts w:ascii="Arial Narrow" w:hAnsi="Arial Narrow" w:cs="Calibri"/>
                <w:bCs/>
                <w:sz w:val="22"/>
                <w:szCs w:val="20"/>
              </w:rPr>
              <w:t xml:space="preserve">Remplacement de 2 ascenseurs et d’une plateforme élévatrice – Hôpital Albert Chenevier </w:t>
            </w:r>
          </w:p>
        </w:tc>
      </w:tr>
      <w:tr w:rsidR="00DA7A9F" w:rsidRPr="00D97142" w14:paraId="0171FDA2"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7676AD3"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579EC7C" w14:textId="6DF81B59" w:rsidR="00DA7A9F" w:rsidRPr="00D97142" w:rsidRDefault="00DA7A9F" w:rsidP="003126E8">
            <w:pPr>
              <w:widowControl w:val="0"/>
              <w:autoSpaceDE w:val="0"/>
              <w:autoSpaceDN w:val="0"/>
              <w:adjustRightInd w:val="0"/>
              <w:jc w:val="both"/>
              <w:rPr>
                <w:rFonts w:ascii="Arial Narrow" w:hAnsi="Arial Narrow" w:cs="Calibri"/>
                <w:bCs/>
                <w:sz w:val="22"/>
                <w:szCs w:val="20"/>
              </w:rPr>
            </w:pPr>
          </w:p>
        </w:tc>
      </w:tr>
      <w:tr w:rsidR="00DA7A9F" w:rsidRPr="00D97142" w14:paraId="43F53B10"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D1BE641" w14:textId="77777777" w:rsidR="00DA7A9F" w:rsidRPr="00D97142" w:rsidRDefault="00DA7A9F" w:rsidP="001256E5">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025CFA26" w14:textId="1A1441E8" w:rsidR="00DA7A9F" w:rsidRPr="009336C7" w:rsidRDefault="005E7629" w:rsidP="00A84478">
            <w:pPr>
              <w:widowControl w:val="0"/>
              <w:autoSpaceDE w:val="0"/>
              <w:autoSpaceDN w:val="0"/>
              <w:adjustRightInd w:val="0"/>
              <w:jc w:val="both"/>
              <w:rPr>
                <w:rFonts w:ascii="Arial Narrow" w:hAnsi="Arial Narrow" w:cs="Calibri"/>
                <w:bCs/>
                <w:sz w:val="22"/>
                <w:szCs w:val="20"/>
                <w:highlight w:val="yellow"/>
              </w:rPr>
            </w:pPr>
            <w:r w:rsidRPr="00F4731E">
              <w:rPr>
                <w:rFonts w:ascii="Arial Narrow" w:hAnsi="Arial Narrow" w:cs="Calibri"/>
                <w:bCs/>
                <w:sz w:val="22"/>
                <w:szCs w:val="20"/>
              </w:rPr>
              <w:t xml:space="preserve">Classe </w:t>
            </w:r>
            <w:r w:rsidR="00A84478" w:rsidRPr="00F4731E">
              <w:rPr>
                <w:rFonts w:ascii="Arial Narrow" w:hAnsi="Arial Narrow" w:cs="Calibri"/>
                <w:bCs/>
                <w:sz w:val="22"/>
                <w:szCs w:val="20"/>
              </w:rPr>
              <w:t>II</w:t>
            </w:r>
            <w:r w:rsidR="009336C7" w:rsidRPr="00F4731E">
              <w:rPr>
                <w:rFonts w:ascii="Arial Narrow" w:hAnsi="Arial Narrow" w:cs="Calibri"/>
                <w:bCs/>
                <w:sz w:val="22"/>
                <w:szCs w:val="20"/>
              </w:rPr>
              <w:t xml:space="preserve"> </w:t>
            </w:r>
          </w:p>
        </w:tc>
      </w:tr>
      <w:tr w:rsidR="00DA7A9F" w:rsidRPr="00D97142" w14:paraId="177E6A9C" w14:textId="77777777" w:rsidTr="00BE526E">
        <w:trPr>
          <w:trHeight w:val="505"/>
        </w:trPr>
        <w:tc>
          <w:tcPr>
            <w:tcW w:w="4786" w:type="dxa"/>
            <w:shd w:val="clear" w:color="auto" w:fill="auto"/>
          </w:tcPr>
          <w:p w14:paraId="31E7C04D"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22C916D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Le Directeur Spécialisé des Finances</w:t>
            </w:r>
            <w:r w:rsidR="00193671">
              <w:rPr>
                <w:rFonts w:ascii="Arial Narrow" w:hAnsi="Arial Narrow" w:cs="Calibri"/>
                <w:bCs/>
                <w:sz w:val="22"/>
                <w:szCs w:val="20"/>
              </w:rPr>
              <w:t xml:space="preserve"> Publiques</w:t>
            </w:r>
            <w:r>
              <w:rPr>
                <w:rFonts w:ascii="Arial Narrow" w:hAnsi="Arial Narrow" w:cs="Calibri"/>
                <w:bCs/>
                <w:sz w:val="22"/>
                <w:szCs w:val="20"/>
              </w:rPr>
              <w:t xml:space="preserve"> pour l’APHP</w:t>
            </w:r>
          </w:p>
        </w:tc>
      </w:tr>
      <w:tr w:rsidR="00DA7A9F" w:rsidRPr="00D97142" w14:paraId="5B41B0AC" w14:textId="77777777" w:rsidTr="00BE526E">
        <w:trPr>
          <w:trHeight w:val="505"/>
        </w:trPr>
        <w:tc>
          <w:tcPr>
            <w:tcW w:w="4786" w:type="dxa"/>
            <w:shd w:val="clear" w:color="auto" w:fill="auto"/>
          </w:tcPr>
          <w:p w14:paraId="67CCAC19"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31F33B96"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Madame la Directrice des HUHM, ayant reçu délégation de signature du Directeur Général</w:t>
            </w:r>
          </w:p>
        </w:tc>
      </w:tr>
      <w:tr w:rsidR="00BE526E" w:rsidRPr="00147A11" w14:paraId="44E571C6" w14:textId="77777777" w:rsidTr="001256E5">
        <w:trPr>
          <w:trHeight w:val="505"/>
        </w:trPr>
        <w:tc>
          <w:tcPr>
            <w:tcW w:w="4786" w:type="dxa"/>
            <w:shd w:val="clear" w:color="auto" w:fill="auto"/>
          </w:tcPr>
          <w:p w14:paraId="0223A5C2"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C9AACD7"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25F4185" w14:textId="77777777" w:rsidTr="00BE526E">
        <w:trPr>
          <w:trHeight w:val="505"/>
        </w:trPr>
        <w:tc>
          <w:tcPr>
            <w:tcW w:w="4786" w:type="dxa"/>
            <w:shd w:val="clear" w:color="auto" w:fill="auto"/>
          </w:tcPr>
          <w:p w14:paraId="314A9637"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15719B4B"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63D02" w:rsidRPr="00147A11" w14:paraId="0C748715" w14:textId="77777777" w:rsidTr="00BE526E">
        <w:trPr>
          <w:trHeight w:val="505"/>
        </w:trPr>
        <w:tc>
          <w:tcPr>
            <w:tcW w:w="4786" w:type="dxa"/>
            <w:shd w:val="clear" w:color="auto" w:fill="auto"/>
          </w:tcPr>
          <w:p w14:paraId="5B616AC6" w14:textId="77777777" w:rsidR="00B63D02" w:rsidRPr="00B57EB5" w:rsidRDefault="00B63D02" w:rsidP="00B63D02">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434A1781" w14:textId="0DA97826" w:rsidR="00B63D02" w:rsidRPr="00D97142" w:rsidRDefault="00F44A99" w:rsidP="005B718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Lot 1 - Ascenseur</w:t>
            </w:r>
          </w:p>
        </w:tc>
      </w:tr>
      <w:tr w:rsidR="00B63D02" w:rsidRPr="00D97142" w14:paraId="7E5B00E4" w14:textId="77777777" w:rsidTr="001256E5">
        <w:tc>
          <w:tcPr>
            <w:tcW w:w="4786" w:type="dxa"/>
            <w:shd w:val="clear" w:color="auto" w:fill="auto"/>
          </w:tcPr>
          <w:p w14:paraId="6D6EF496" w14:textId="77777777" w:rsidR="00B63D02" w:rsidRDefault="00B63D02" w:rsidP="00B63D02">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Est acceptée la présente offre pour valoir acte d’engagement d’un montant de</w:t>
            </w:r>
          </w:p>
          <w:p w14:paraId="54AA1507"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1BF5952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768747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3D494EB4"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5D15D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E1B0F9A"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7F325983"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9A0FD3C" w14:textId="77777777" w:rsidR="00B63D02" w:rsidRDefault="00B63D02" w:rsidP="00B63D02">
            <w:pPr>
              <w:widowControl w:val="0"/>
              <w:autoSpaceDE w:val="0"/>
              <w:autoSpaceDN w:val="0"/>
              <w:adjustRightInd w:val="0"/>
              <w:jc w:val="both"/>
              <w:rPr>
                <w:rFonts w:ascii="Arial Narrow" w:hAnsi="Arial Narrow" w:cs="Calibri"/>
                <w:bCs/>
                <w:sz w:val="22"/>
                <w:szCs w:val="20"/>
              </w:rPr>
            </w:pPr>
          </w:p>
          <w:p w14:paraId="401FD05F" w14:textId="77777777" w:rsidR="00B63D02" w:rsidRDefault="00B63D02" w:rsidP="00B63D02">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1F89A3BB" w14:textId="77777777" w:rsidR="00B63D02" w:rsidRDefault="00B63D02" w:rsidP="00B63D02">
            <w:pPr>
              <w:widowControl w:val="0"/>
              <w:autoSpaceDE w:val="0"/>
              <w:autoSpaceDN w:val="0"/>
              <w:adjustRightInd w:val="0"/>
              <w:jc w:val="both"/>
              <w:rPr>
                <w:rFonts w:ascii="Arial Narrow" w:hAnsi="Arial Narrow" w:cs="Calibri"/>
                <w:bCs/>
                <w:sz w:val="22"/>
                <w:szCs w:val="20"/>
              </w:rPr>
            </w:pPr>
          </w:p>
        </w:tc>
      </w:tr>
    </w:tbl>
    <w:p w14:paraId="043E215E"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5E92D46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1EBA200"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7B2BC62"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6EF1C20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BADA338"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5F5B6DFD"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51976A2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33A22A0E" w14:textId="16F02421"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r w:rsidR="00681922">
        <w:rPr>
          <w:rFonts w:ascii="Arial Narrow" w:eastAsia="Arial Unicode MS" w:hAnsi="Arial Narrow" w:cs="Arial"/>
          <w:bCs/>
          <w:sz w:val="22"/>
          <w:szCs w:val="22"/>
        </w:rPr>
        <w:t xml:space="preserve"> </w:t>
      </w:r>
      <w:r w:rsidRPr="0005731C">
        <w:rPr>
          <w:rFonts w:ascii="Arial Narrow" w:eastAsia="Arial Unicode MS" w:hAnsi="Arial Narrow" w:cs="Arial"/>
          <w:bCs/>
          <w:sz w:val="22"/>
          <w:szCs w:val="22"/>
        </w:rPr>
        <w:t>des hôpitaux de Paris</w:t>
      </w:r>
    </w:p>
    <w:p w14:paraId="15A6C41B" w14:textId="77777777" w:rsidR="00681922" w:rsidRPr="00681922" w:rsidRDefault="00681922" w:rsidP="00681922">
      <w:pPr>
        <w:widowControl w:val="0"/>
        <w:autoSpaceDE w:val="0"/>
        <w:autoSpaceDN w:val="0"/>
        <w:adjustRightInd w:val="0"/>
        <w:jc w:val="both"/>
        <w:rPr>
          <w:rFonts w:ascii="Arial Narrow" w:eastAsia="Arial Unicode MS" w:hAnsi="Arial Narrow" w:cs="Arial"/>
          <w:bCs/>
          <w:sz w:val="22"/>
          <w:szCs w:val="22"/>
        </w:rPr>
      </w:pPr>
      <w:r w:rsidRPr="00681922">
        <w:rPr>
          <w:rFonts w:ascii="Arial Narrow" w:eastAsia="Arial Unicode MS" w:hAnsi="Arial Narrow" w:cs="Arial"/>
          <w:bCs/>
          <w:sz w:val="22"/>
          <w:szCs w:val="22"/>
        </w:rPr>
        <w:t>Par délégation Madame Edith BENMANSOUR Directrice du GHU HUMN</w:t>
      </w:r>
    </w:p>
    <w:p w14:paraId="6F341FA5"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DAEDE80"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789A9B27"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5E3F3262"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397CC65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p w14:paraId="02D12723" w14:textId="77777777" w:rsidR="00C91D94" w:rsidRPr="001F0700" w:rsidRDefault="00C91D94" w:rsidP="00032208">
      <w:pPr>
        <w:widowControl w:val="0"/>
        <w:autoSpaceDE w:val="0"/>
        <w:autoSpaceDN w:val="0"/>
        <w:adjustRightInd w:val="0"/>
        <w:jc w:val="both"/>
        <w:rPr>
          <w:rFonts w:ascii="Arial" w:eastAsia="Arial Unicode MS" w:hAnsi="Arial" w:cs="Arial"/>
          <w:bCs/>
          <w:sz w:val="20"/>
          <w:szCs w:val="20"/>
        </w:rPr>
      </w:pPr>
    </w:p>
    <w:sectPr w:rsidR="00C91D94" w:rsidRPr="001F0700"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5EB05" w14:textId="77777777" w:rsidR="007B2EE3" w:rsidRDefault="007B2EE3">
      <w:r>
        <w:separator/>
      </w:r>
    </w:p>
  </w:endnote>
  <w:endnote w:type="continuationSeparator" w:id="0">
    <w:p w14:paraId="7F3E4BA2" w14:textId="77777777" w:rsidR="007B2EE3" w:rsidRDefault="007B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BF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17D70717" wp14:editId="2F37C2F7">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7071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" adj="21600" fillcolor="#d2eaf1" stroked="f">
              <v:textbox>
                <w:txbxContent>
                  <w:p w14:paraId="1E1CE8D5" w14:textId="454D7E6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E12DE2" w:rsidRPr="00E12DE2">
                      <w:rPr>
                        <w:rFonts w:ascii="Cambria" w:hAnsi="Cambria"/>
                        <w:noProof/>
                        <w:color w:val="FFFFFF"/>
                        <w:sz w:val="72"/>
                        <w:szCs w:val="72"/>
                      </w:rPr>
                      <w:t>5</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496830"/>
      <w:docPartObj>
        <w:docPartGallery w:val="Page Numbers (Bottom of Page)"/>
        <w:docPartUnique/>
      </w:docPartObj>
    </w:sdtPr>
    <w:sdtEndPr/>
    <w:sdtContent>
      <w:p w14:paraId="553A1E94"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93F4DC2" wp14:editId="5C96BEA7">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F4DC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" adj="21600" fillcolor="#d2eaf1" stroked="f">
                  <v:textbox>
                    <w:txbxContent>
                      <w:p w14:paraId="3038558E" w14:textId="5F9C2C9E"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E12DE2" w:rsidRPr="00E12DE2">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56F8" w14:textId="77777777" w:rsidR="007B2EE3" w:rsidRDefault="007B2EE3">
      <w:r>
        <w:separator/>
      </w:r>
    </w:p>
  </w:footnote>
  <w:footnote w:type="continuationSeparator" w:id="0">
    <w:p w14:paraId="0F3744E1" w14:textId="77777777" w:rsidR="007B2EE3" w:rsidRDefault="007B2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392A5" w14:textId="0206AD42" w:rsidR="00E229C0" w:rsidRPr="00E229C0" w:rsidRDefault="00F7367A" w:rsidP="006C709B">
    <w:pPr>
      <w:tabs>
        <w:tab w:val="left" w:pos="426"/>
        <w:tab w:val="left" w:pos="709"/>
      </w:tabs>
      <w:rPr>
        <w:rFonts w:ascii="Arial Narrow" w:hAnsi="Arial Narrow" w:cs="Calibri"/>
        <w:bCs/>
        <w:sz w:val="20"/>
        <w:szCs w:val="20"/>
      </w:rPr>
    </w:pPr>
    <w:r w:rsidRPr="00DB4854">
      <w:rPr>
        <w:rFonts w:ascii="Arial Narrow" w:hAnsi="Arial Narrow" w:cs="Arial"/>
        <w:sz w:val="20"/>
        <w:szCs w:val="20"/>
      </w:rPr>
      <w:t xml:space="preserve">MAPA – </w:t>
    </w:r>
    <w:r w:rsidRPr="00DB4854">
      <w:rPr>
        <w:rFonts w:ascii="Arial Narrow" w:hAnsi="Arial Narrow" w:cs="Calibri"/>
        <w:bCs/>
        <w:sz w:val="20"/>
        <w:szCs w:val="20"/>
      </w:rPr>
      <w:t>HMN2</w:t>
    </w:r>
    <w:r w:rsidR="00F44A99">
      <w:rPr>
        <w:rFonts w:ascii="Arial Narrow" w:hAnsi="Arial Narrow" w:cs="Calibri"/>
        <w:bCs/>
        <w:sz w:val="20"/>
        <w:szCs w:val="20"/>
      </w:rPr>
      <w:t>6</w:t>
    </w:r>
    <w:r w:rsidRPr="00DB4854">
      <w:rPr>
        <w:rFonts w:ascii="Arial Narrow" w:hAnsi="Arial Narrow" w:cs="Calibri"/>
        <w:bCs/>
        <w:sz w:val="20"/>
        <w:szCs w:val="20"/>
      </w:rPr>
      <w:t>T</w:t>
    </w:r>
    <w:r w:rsidR="004849FA" w:rsidRPr="00DB4854">
      <w:rPr>
        <w:rFonts w:ascii="Arial Narrow" w:hAnsi="Arial Narrow" w:cs="Calibri"/>
        <w:bCs/>
        <w:sz w:val="20"/>
        <w:szCs w:val="20"/>
      </w:rPr>
      <w:t>0</w:t>
    </w:r>
    <w:r w:rsidR="00F44A99">
      <w:rPr>
        <w:rFonts w:ascii="Arial Narrow" w:hAnsi="Arial Narrow" w:cs="Calibri"/>
        <w:bCs/>
        <w:sz w:val="20"/>
        <w:szCs w:val="20"/>
      </w:rPr>
      <w:t>3</w:t>
    </w:r>
    <w:r w:rsidR="00DA3BD8" w:rsidRPr="00DB4854">
      <w:rPr>
        <w:rFonts w:ascii="Arial Narrow" w:hAnsi="Arial Narrow" w:cs="Calibri"/>
        <w:bCs/>
        <w:sz w:val="20"/>
        <w:szCs w:val="20"/>
      </w:rPr>
      <w:t xml:space="preserve">TRX – AE – </w:t>
    </w:r>
    <w:r w:rsidR="00F44A99" w:rsidRPr="00F44A99">
      <w:rPr>
        <w:rFonts w:ascii="Arial Narrow" w:hAnsi="Arial Narrow" w:cs="Calibri"/>
        <w:bCs/>
        <w:sz w:val="20"/>
        <w:szCs w:val="20"/>
      </w:rPr>
      <w:t>Remplacement de 2 ascenseurs et d’une plateforme élévatrice – Hôpital Albert Chenevier</w:t>
    </w:r>
    <w:r w:rsidR="00F44A99">
      <w:rPr>
        <w:rFonts w:ascii="Arial Narrow" w:hAnsi="Arial Narrow" w:cs="Calibri"/>
        <w:bCs/>
        <w:sz w:val="20"/>
        <w:szCs w:val="20"/>
      </w:rPr>
      <w:t xml:space="preserve"> – Lot 1-Ascenseur</w:t>
    </w:r>
  </w:p>
  <w:p w14:paraId="6F70A9FE" w14:textId="734DA040" w:rsidR="00DB4854" w:rsidRPr="00DB4854" w:rsidRDefault="00DB4854" w:rsidP="00DB4854">
    <w:pPr>
      <w:tabs>
        <w:tab w:val="left" w:pos="426"/>
        <w:tab w:val="left" w:pos="709"/>
      </w:tabs>
      <w:rPr>
        <w:rFonts w:ascii="Arial Narrow" w:hAnsi="Arial Narrow" w:cs="Calibri"/>
        <w:bCs/>
        <w:sz w:val="20"/>
        <w:szCs w:val="20"/>
      </w:rPr>
    </w:pPr>
  </w:p>
  <w:p w14:paraId="1B789687" w14:textId="50365781" w:rsidR="00906A16" w:rsidRPr="00DB4854" w:rsidRDefault="00906A16" w:rsidP="00906A16">
    <w:pPr>
      <w:tabs>
        <w:tab w:val="left" w:pos="426"/>
        <w:tab w:val="left" w:pos="709"/>
      </w:tabs>
      <w:rPr>
        <w:rFonts w:ascii="Arial Narrow" w:hAnsi="Arial Narrow" w:cs="Calibri"/>
        <w:bCs/>
        <w:sz w:val="20"/>
        <w:szCs w:val="20"/>
      </w:rPr>
    </w:pPr>
  </w:p>
  <w:p w14:paraId="3A825DB6" w14:textId="7C338CA9" w:rsidR="00605FD7" w:rsidRPr="00906A16" w:rsidRDefault="00605FD7" w:rsidP="00CE3096">
    <w:pPr>
      <w:tabs>
        <w:tab w:val="left" w:pos="426"/>
        <w:tab w:val="left" w:pos="709"/>
      </w:tabs>
      <w:rPr>
        <w:rFonts w:ascii="Arial Narrow" w:hAnsi="Arial Narrow" w:cs="Calibri"/>
        <w:bCs/>
        <w:color w:val="FF0000"/>
        <w:sz w:val="18"/>
        <w:szCs w:val="18"/>
        <w:highlight w:val="yellow"/>
      </w:rPr>
    </w:pPr>
  </w:p>
  <w:p w14:paraId="50B807C1" w14:textId="77777777" w:rsidR="00CE3096" w:rsidRDefault="00CE3096" w:rsidP="00687B73">
    <w:pPr>
      <w:tabs>
        <w:tab w:val="left" w:pos="426"/>
        <w:tab w:val="left" w:pos="709"/>
      </w:tabs>
      <w:rPr>
        <w:rFonts w:ascii="Arial Narrow" w:hAnsi="Arial Narrow"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v:imagedata r:id="rId1" o:title="BD14753_"/>
      </v:shape>
    </w:pict>
  </w:numPicBullet>
  <w:numPicBullet w:numPicBulletId="1">
    <w:pict>
      <v:shape id="_x0000_i1027" type="#_x0000_t75" style="width:10.9pt;height:10.9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activeWritingStyle w:appName="MSWord" w:lang="fr-FR" w:vendorID="64" w:dllVersion="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0711"/>
    <w:rsid w:val="00061440"/>
    <w:rsid w:val="00062852"/>
    <w:rsid w:val="00062B32"/>
    <w:rsid w:val="00062CC1"/>
    <w:rsid w:val="00065076"/>
    <w:rsid w:val="0007002E"/>
    <w:rsid w:val="00071DF1"/>
    <w:rsid w:val="00073465"/>
    <w:rsid w:val="00073541"/>
    <w:rsid w:val="000737B1"/>
    <w:rsid w:val="00074212"/>
    <w:rsid w:val="00075E2A"/>
    <w:rsid w:val="000763EB"/>
    <w:rsid w:val="00077C10"/>
    <w:rsid w:val="000800CA"/>
    <w:rsid w:val="0008066A"/>
    <w:rsid w:val="000826DA"/>
    <w:rsid w:val="00083F85"/>
    <w:rsid w:val="0008590B"/>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968AC"/>
    <w:rsid w:val="000A20B5"/>
    <w:rsid w:val="000A2C96"/>
    <w:rsid w:val="000A428A"/>
    <w:rsid w:val="000A4B7D"/>
    <w:rsid w:val="000A4FE9"/>
    <w:rsid w:val="000A5E5D"/>
    <w:rsid w:val="000A69E1"/>
    <w:rsid w:val="000A762A"/>
    <w:rsid w:val="000B14F7"/>
    <w:rsid w:val="000B1EB9"/>
    <w:rsid w:val="000B4911"/>
    <w:rsid w:val="000B5C15"/>
    <w:rsid w:val="000B79FD"/>
    <w:rsid w:val="000B7D37"/>
    <w:rsid w:val="000C0653"/>
    <w:rsid w:val="000C33FD"/>
    <w:rsid w:val="000C410B"/>
    <w:rsid w:val="000C6FFD"/>
    <w:rsid w:val="000C767E"/>
    <w:rsid w:val="000C7C1F"/>
    <w:rsid w:val="000D238E"/>
    <w:rsid w:val="000D349B"/>
    <w:rsid w:val="000D4275"/>
    <w:rsid w:val="000D46E3"/>
    <w:rsid w:val="000D4870"/>
    <w:rsid w:val="000D5282"/>
    <w:rsid w:val="000D53B0"/>
    <w:rsid w:val="000D7F11"/>
    <w:rsid w:val="000E0E2B"/>
    <w:rsid w:val="000E1282"/>
    <w:rsid w:val="000E1D24"/>
    <w:rsid w:val="000E3877"/>
    <w:rsid w:val="000E54F7"/>
    <w:rsid w:val="000F1234"/>
    <w:rsid w:val="000F2116"/>
    <w:rsid w:val="000F3F2C"/>
    <w:rsid w:val="000F41D0"/>
    <w:rsid w:val="000F69DF"/>
    <w:rsid w:val="00100CF8"/>
    <w:rsid w:val="00102806"/>
    <w:rsid w:val="00103C0B"/>
    <w:rsid w:val="00104B3D"/>
    <w:rsid w:val="00104F65"/>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17099"/>
    <w:rsid w:val="00122825"/>
    <w:rsid w:val="001228D2"/>
    <w:rsid w:val="001243E7"/>
    <w:rsid w:val="001256E5"/>
    <w:rsid w:val="00125EAA"/>
    <w:rsid w:val="00126FC9"/>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6D2C"/>
    <w:rsid w:val="001676FB"/>
    <w:rsid w:val="001737AF"/>
    <w:rsid w:val="0017388E"/>
    <w:rsid w:val="00173939"/>
    <w:rsid w:val="00174CC8"/>
    <w:rsid w:val="00175805"/>
    <w:rsid w:val="00175FF2"/>
    <w:rsid w:val="00176748"/>
    <w:rsid w:val="001815EC"/>
    <w:rsid w:val="0018250A"/>
    <w:rsid w:val="00182D9A"/>
    <w:rsid w:val="001836AF"/>
    <w:rsid w:val="001842EA"/>
    <w:rsid w:val="001849A0"/>
    <w:rsid w:val="001857C6"/>
    <w:rsid w:val="00185F7D"/>
    <w:rsid w:val="0018628E"/>
    <w:rsid w:val="00186607"/>
    <w:rsid w:val="00186749"/>
    <w:rsid w:val="0018682A"/>
    <w:rsid w:val="0019344C"/>
    <w:rsid w:val="00193671"/>
    <w:rsid w:val="00194BDF"/>
    <w:rsid w:val="00194CAD"/>
    <w:rsid w:val="00196F88"/>
    <w:rsid w:val="00197A86"/>
    <w:rsid w:val="001A0330"/>
    <w:rsid w:val="001A18B7"/>
    <w:rsid w:val="001A238E"/>
    <w:rsid w:val="001A24C1"/>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0751D"/>
    <w:rsid w:val="00210E24"/>
    <w:rsid w:val="0021198A"/>
    <w:rsid w:val="00213420"/>
    <w:rsid w:val="00216B61"/>
    <w:rsid w:val="00220130"/>
    <w:rsid w:val="00222759"/>
    <w:rsid w:val="002239D1"/>
    <w:rsid w:val="002250E2"/>
    <w:rsid w:val="00225F7F"/>
    <w:rsid w:val="002262F6"/>
    <w:rsid w:val="00226CFF"/>
    <w:rsid w:val="00227E95"/>
    <w:rsid w:val="00230970"/>
    <w:rsid w:val="0023375E"/>
    <w:rsid w:val="00233F90"/>
    <w:rsid w:val="002371D3"/>
    <w:rsid w:val="0023720F"/>
    <w:rsid w:val="00240EB4"/>
    <w:rsid w:val="00242D0F"/>
    <w:rsid w:val="0024496B"/>
    <w:rsid w:val="00245540"/>
    <w:rsid w:val="00250FF2"/>
    <w:rsid w:val="002524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4139"/>
    <w:rsid w:val="00287C51"/>
    <w:rsid w:val="00294031"/>
    <w:rsid w:val="00296367"/>
    <w:rsid w:val="00296E98"/>
    <w:rsid w:val="002A0A74"/>
    <w:rsid w:val="002A124F"/>
    <w:rsid w:val="002A1799"/>
    <w:rsid w:val="002A20A2"/>
    <w:rsid w:val="002A2101"/>
    <w:rsid w:val="002A4738"/>
    <w:rsid w:val="002A4A17"/>
    <w:rsid w:val="002A4B0D"/>
    <w:rsid w:val="002A53D1"/>
    <w:rsid w:val="002A55FA"/>
    <w:rsid w:val="002A648B"/>
    <w:rsid w:val="002A6FFC"/>
    <w:rsid w:val="002A7D3C"/>
    <w:rsid w:val="002B030E"/>
    <w:rsid w:val="002B083B"/>
    <w:rsid w:val="002B1983"/>
    <w:rsid w:val="002B19F0"/>
    <w:rsid w:val="002B1F54"/>
    <w:rsid w:val="002B440E"/>
    <w:rsid w:val="002C0D06"/>
    <w:rsid w:val="002C1C8E"/>
    <w:rsid w:val="002C2302"/>
    <w:rsid w:val="002C50CD"/>
    <w:rsid w:val="002C5171"/>
    <w:rsid w:val="002C5DB7"/>
    <w:rsid w:val="002C6438"/>
    <w:rsid w:val="002C64EA"/>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050D"/>
    <w:rsid w:val="002F268F"/>
    <w:rsid w:val="002F2854"/>
    <w:rsid w:val="002F40A9"/>
    <w:rsid w:val="002F44CE"/>
    <w:rsid w:val="002F609B"/>
    <w:rsid w:val="002F6820"/>
    <w:rsid w:val="00300325"/>
    <w:rsid w:val="003003CF"/>
    <w:rsid w:val="00300440"/>
    <w:rsid w:val="00305999"/>
    <w:rsid w:val="00305A1D"/>
    <w:rsid w:val="0030698B"/>
    <w:rsid w:val="00306D95"/>
    <w:rsid w:val="0030723C"/>
    <w:rsid w:val="003075DA"/>
    <w:rsid w:val="00307652"/>
    <w:rsid w:val="00310191"/>
    <w:rsid w:val="003126E8"/>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2E8F"/>
    <w:rsid w:val="00355B29"/>
    <w:rsid w:val="0035786F"/>
    <w:rsid w:val="00357C94"/>
    <w:rsid w:val="00361B6E"/>
    <w:rsid w:val="00363089"/>
    <w:rsid w:val="0036344A"/>
    <w:rsid w:val="00363607"/>
    <w:rsid w:val="00363A62"/>
    <w:rsid w:val="00364710"/>
    <w:rsid w:val="00364977"/>
    <w:rsid w:val="0036551B"/>
    <w:rsid w:val="003668E6"/>
    <w:rsid w:val="00367324"/>
    <w:rsid w:val="003675DC"/>
    <w:rsid w:val="003678AE"/>
    <w:rsid w:val="00371274"/>
    <w:rsid w:val="00372C1F"/>
    <w:rsid w:val="003734A2"/>
    <w:rsid w:val="0037398E"/>
    <w:rsid w:val="0037535A"/>
    <w:rsid w:val="00375D9C"/>
    <w:rsid w:val="00375E7A"/>
    <w:rsid w:val="0037670F"/>
    <w:rsid w:val="003845FD"/>
    <w:rsid w:val="00385214"/>
    <w:rsid w:val="00385F34"/>
    <w:rsid w:val="00386226"/>
    <w:rsid w:val="003951F9"/>
    <w:rsid w:val="0039591B"/>
    <w:rsid w:val="00396F28"/>
    <w:rsid w:val="00397C5F"/>
    <w:rsid w:val="003A1BB6"/>
    <w:rsid w:val="003A1E28"/>
    <w:rsid w:val="003A1F13"/>
    <w:rsid w:val="003A29E1"/>
    <w:rsid w:val="003A36CB"/>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59DD"/>
    <w:rsid w:val="003B6D26"/>
    <w:rsid w:val="003B78DD"/>
    <w:rsid w:val="003C0D33"/>
    <w:rsid w:val="003C2824"/>
    <w:rsid w:val="003C4295"/>
    <w:rsid w:val="003C450F"/>
    <w:rsid w:val="003C50FE"/>
    <w:rsid w:val="003C7513"/>
    <w:rsid w:val="003C78D3"/>
    <w:rsid w:val="003D0AF2"/>
    <w:rsid w:val="003D260A"/>
    <w:rsid w:val="003D4069"/>
    <w:rsid w:val="003D5322"/>
    <w:rsid w:val="003D5878"/>
    <w:rsid w:val="003D64E9"/>
    <w:rsid w:val="003D793D"/>
    <w:rsid w:val="003E0A56"/>
    <w:rsid w:val="003E2AC4"/>
    <w:rsid w:val="003E3FB0"/>
    <w:rsid w:val="003E4240"/>
    <w:rsid w:val="003E5180"/>
    <w:rsid w:val="003E530D"/>
    <w:rsid w:val="003E5B7D"/>
    <w:rsid w:val="003E6650"/>
    <w:rsid w:val="003E6841"/>
    <w:rsid w:val="003E732F"/>
    <w:rsid w:val="003F124C"/>
    <w:rsid w:val="003F2619"/>
    <w:rsid w:val="003F7539"/>
    <w:rsid w:val="003F7783"/>
    <w:rsid w:val="004028AB"/>
    <w:rsid w:val="0040324A"/>
    <w:rsid w:val="004035F6"/>
    <w:rsid w:val="00403B91"/>
    <w:rsid w:val="004043DB"/>
    <w:rsid w:val="00404FC1"/>
    <w:rsid w:val="00407ACD"/>
    <w:rsid w:val="004130F6"/>
    <w:rsid w:val="004154D0"/>
    <w:rsid w:val="00415A0C"/>
    <w:rsid w:val="00416BFB"/>
    <w:rsid w:val="00422714"/>
    <w:rsid w:val="0042381D"/>
    <w:rsid w:val="0042455E"/>
    <w:rsid w:val="0042668D"/>
    <w:rsid w:val="004272C4"/>
    <w:rsid w:val="0043121C"/>
    <w:rsid w:val="00434A31"/>
    <w:rsid w:val="00434BE0"/>
    <w:rsid w:val="00434EDF"/>
    <w:rsid w:val="00436772"/>
    <w:rsid w:val="004371F8"/>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1E3"/>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49FA"/>
    <w:rsid w:val="004857ED"/>
    <w:rsid w:val="00485B2A"/>
    <w:rsid w:val="004862D0"/>
    <w:rsid w:val="00491A95"/>
    <w:rsid w:val="00492EF7"/>
    <w:rsid w:val="0049674B"/>
    <w:rsid w:val="004972A1"/>
    <w:rsid w:val="004A0315"/>
    <w:rsid w:val="004A10D9"/>
    <w:rsid w:val="004A2BBB"/>
    <w:rsid w:val="004A3A92"/>
    <w:rsid w:val="004A50F6"/>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2B4"/>
    <w:rsid w:val="004F061C"/>
    <w:rsid w:val="004F0A0C"/>
    <w:rsid w:val="004F1EC2"/>
    <w:rsid w:val="004F1FC5"/>
    <w:rsid w:val="004F3E15"/>
    <w:rsid w:val="004F5052"/>
    <w:rsid w:val="004F72B1"/>
    <w:rsid w:val="004F7C61"/>
    <w:rsid w:val="00500E04"/>
    <w:rsid w:val="00500F06"/>
    <w:rsid w:val="00501F58"/>
    <w:rsid w:val="00503BCA"/>
    <w:rsid w:val="005046F7"/>
    <w:rsid w:val="005060EC"/>
    <w:rsid w:val="00506EA2"/>
    <w:rsid w:val="00512CE8"/>
    <w:rsid w:val="00512E0D"/>
    <w:rsid w:val="00513A3E"/>
    <w:rsid w:val="00513FED"/>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37D83"/>
    <w:rsid w:val="00543583"/>
    <w:rsid w:val="0054598A"/>
    <w:rsid w:val="00545E69"/>
    <w:rsid w:val="005478BC"/>
    <w:rsid w:val="00547AFE"/>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0A63"/>
    <w:rsid w:val="005A28D5"/>
    <w:rsid w:val="005A316A"/>
    <w:rsid w:val="005A5115"/>
    <w:rsid w:val="005A562C"/>
    <w:rsid w:val="005A58BA"/>
    <w:rsid w:val="005A5963"/>
    <w:rsid w:val="005A596D"/>
    <w:rsid w:val="005A63B4"/>
    <w:rsid w:val="005B0528"/>
    <w:rsid w:val="005B1738"/>
    <w:rsid w:val="005B256C"/>
    <w:rsid w:val="005B3C89"/>
    <w:rsid w:val="005B536F"/>
    <w:rsid w:val="005B6102"/>
    <w:rsid w:val="005B658C"/>
    <w:rsid w:val="005B707F"/>
    <w:rsid w:val="005B7091"/>
    <w:rsid w:val="005B70B5"/>
    <w:rsid w:val="005B70D8"/>
    <w:rsid w:val="005B7182"/>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E7629"/>
    <w:rsid w:val="005F073B"/>
    <w:rsid w:val="005F08DF"/>
    <w:rsid w:val="005F0AAE"/>
    <w:rsid w:val="005F147E"/>
    <w:rsid w:val="005F1CE8"/>
    <w:rsid w:val="005F40A4"/>
    <w:rsid w:val="005F6F8B"/>
    <w:rsid w:val="0060241F"/>
    <w:rsid w:val="00602D56"/>
    <w:rsid w:val="0060447F"/>
    <w:rsid w:val="00604927"/>
    <w:rsid w:val="00605317"/>
    <w:rsid w:val="00605FD7"/>
    <w:rsid w:val="006066DE"/>
    <w:rsid w:val="00606D4B"/>
    <w:rsid w:val="00614DA9"/>
    <w:rsid w:val="00617ABE"/>
    <w:rsid w:val="00617AF4"/>
    <w:rsid w:val="00620A96"/>
    <w:rsid w:val="00622CB9"/>
    <w:rsid w:val="00624DF7"/>
    <w:rsid w:val="00626810"/>
    <w:rsid w:val="00627029"/>
    <w:rsid w:val="00627C8B"/>
    <w:rsid w:val="006302F2"/>
    <w:rsid w:val="00630678"/>
    <w:rsid w:val="00631186"/>
    <w:rsid w:val="00631A69"/>
    <w:rsid w:val="00631C43"/>
    <w:rsid w:val="00633DE6"/>
    <w:rsid w:val="00634011"/>
    <w:rsid w:val="00636633"/>
    <w:rsid w:val="00636B0D"/>
    <w:rsid w:val="00636DCD"/>
    <w:rsid w:val="00637B51"/>
    <w:rsid w:val="00640B74"/>
    <w:rsid w:val="00640E19"/>
    <w:rsid w:val="0064137E"/>
    <w:rsid w:val="00641E5F"/>
    <w:rsid w:val="00643EAC"/>
    <w:rsid w:val="00645CBA"/>
    <w:rsid w:val="00646DA7"/>
    <w:rsid w:val="00652BA8"/>
    <w:rsid w:val="00653082"/>
    <w:rsid w:val="00653386"/>
    <w:rsid w:val="00656BAA"/>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AE2"/>
    <w:rsid w:val="00673EFD"/>
    <w:rsid w:val="00675691"/>
    <w:rsid w:val="006776BA"/>
    <w:rsid w:val="00680B1C"/>
    <w:rsid w:val="00680B5E"/>
    <w:rsid w:val="0068127A"/>
    <w:rsid w:val="00681922"/>
    <w:rsid w:val="00682096"/>
    <w:rsid w:val="006827CC"/>
    <w:rsid w:val="00683966"/>
    <w:rsid w:val="006851AA"/>
    <w:rsid w:val="00685DFD"/>
    <w:rsid w:val="006874A7"/>
    <w:rsid w:val="00687B73"/>
    <w:rsid w:val="0069097E"/>
    <w:rsid w:val="0069114A"/>
    <w:rsid w:val="00691446"/>
    <w:rsid w:val="0069163D"/>
    <w:rsid w:val="00691D11"/>
    <w:rsid w:val="00692592"/>
    <w:rsid w:val="006932F2"/>
    <w:rsid w:val="00693524"/>
    <w:rsid w:val="00693EED"/>
    <w:rsid w:val="0069599A"/>
    <w:rsid w:val="00696B6C"/>
    <w:rsid w:val="006972BB"/>
    <w:rsid w:val="006A00D6"/>
    <w:rsid w:val="006A2078"/>
    <w:rsid w:val="006A2253"/>
    <w:rsid w:val="006A3898"/>
    <w:rsid w:val="006A3C33"/>
    <w:rsid w:val="006A4738"/>
    <w:rsid w:val="006A4F6B"/>
    <w:rsid w:val="006A73E2"/>
    <w:rsid w:val="006B0FF4"/>
    <w:rsid w:val="006B3838"/>
    <w:rsid w:val="006B5783"/>
    <w:rsid w:val="006B6891"/>
    <w:rsid w:val="006B7838"/>
    <w:rsid w:val="006C0261"/>
    <w:rsid w:val="006C255B"/>
    <w:rsid w:val="006C3B41"/>
    <w:rsid w:val="006C4041"/>
    <w:rsid w:val="006C5E40"/>
    <w:rsid w:val="006C709B"/>
    <w:rsid w:val="006D0C3C"/>
    <w:rsid w:val="006D168B"/>
    <w:rsid w:val="006D3685"/>
    <w:rsid w:val="006D5A9F"/>
    <w:rsid w:val="006D700C"/>
    <w:rsid w:val="006D7297"/>
    <w:rsid w:val="006E2FB9"/>
    <w:rsid w:val="006E5C7B"/>
    <w:rsid w:val="006E7B0A"/>
    <w:rsid w:val="006F0771"/>
    <w:rsid w:val="006F1CA1"/>
    <w:rsid w:val="006F1E99"/>
    <w:rsid w:val="006F1F2E"/>
    <w:rsid w:val="006F29E0"/>
    <w:rsid w:val="006F2F27"/>
    <w:rsid w:val="006F3995"/>
    <w:rsid w:val="006F41F1"/>
    <w:rsid w:val="006F45B5"/>
    <w:rsid w:val="006F5B43"/>
    <w:rsid w:val="006F7597"/>
    <w:rsid w:val="00700565"/>
    <w:rsid w:val="00703BFF"/>
    <w:rsid w:val="00710D26"/>
    <w:rsid w:val="0071296C"/>
    <w:rsid w:val="00713CEF"/>
    <w:rsid w:val="00714AA7"/>
    <w:rsid w:val="007156D8"/>
    <w:rsid w:val="00715F1E"/>
    <w:rsid w:val="00716677"/>
    <w:rsid w:val="00721070"/>
    <w:rsid w:val="00721D94"/>
    <w:rsid w:val="00721E09"/>
    <w:rsid w:val="0072277A"/>
    <w:rsid w:val="00726B93"/>
    <w:rsid w:val="00726F4E"/>
    <w:rsid w:val="00726F7C"/>
    <w:rsid w:val="00727BB1"/>
    <w:rsid w:val="00727F0A"/>
    <w:rsid w:val="0073060A"/>
    <w:rsid w:val="007321DA"/>
    <w:rsid w:val="0073331F"/>
    <w:rsid w:val="00734B76"/>
    <w:rsid w:val="00735158"/>
    <w:rsid w:val="00737821"/>
    <w:rsid w:val="00745274"/>
    <w:rsid w:val="00746A9F"/>
    <w:rsid w:val="007471AB"/>
    <w:rsid w:val="00747322"/>
    <w:rsid w:val="00750124"/>
    <w:rsid w:val="00750B6C"/>
    <w:rsid w:val="00751713"/>
    <w:rsid w:val="00752517"/>
    <w:rsid w:val="00756670"/>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509"/>
    <w:rsid w:val="0077542E"/>
    <w:rsid w:val="0078070A"/>
    <w:rsid w:val="00781D9A"/>
    <w:rsid w:val="00782408"/>
    <w:rsid w:val="007831A3"/>
    <w:rsid w:val="00785E1C"/>
    <w:rsid w:val="007860B4"/>
    <w:rsid w:val="00786260"/>
    <w:rsid w:val="007872FE"/>
    <w:rsid w:val="00787DB8"/>
    <w:rsid w:val="00791A2B"/>
    <w:rsid w:val="00794481"/>
    <w:rsid w:val="00795B47"/>
    <w:rsid w:val="007A01EB"/>
    <w:rsid w:val="007A0AA0"/>
    <w:rsid w:val="007A149A"/>
    <w:rsid w:val="007A180C"/>
    <w:rsid w:val="007A4AD5"/>
    <w:rsid w:val="007A5753"/>
    <w:rsid w:val="007A7035"/>
    <w:rsid w:val="007A787C"/>
    <w:rsid w:val="007A7FA9"/>
    <w:rsid w:val="007B1BBE"/>
    <w:rsid w:val="007B26BD"/>
    <w:rsid w:val="007B2EE3"/>
    <w:rsid w:val="007B5633"/>
    <w:rsid w:val="007B6D07"/>
    <w:rsid w:val="007C025D"/>
    <w:rsid w:val="007C1BBD"/>
    <w:rsid w:val="007C2287"/>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840"/>
    <w:rsid w:val="00803953"/>
    <w:rsid w:val="0080445D"/>
    <w:rsid w:val="0080449C"/>
    <w:rsid w:val="00804704"/>
    <w:rsid w:val="00810113"/>
    <w:rsid w:val="008102A5"/>
    <w:rsid w:val="00810DE8"/>
    <w:rsid w:val="00811D24"/>
    <w:rsid w:val="0081783E"/>
    <w:rsid w:val="00822A75"/>
    <w:rsid w:val="00823887"/>
    <w:rsid w:val="00824E8E"/>
    <w:rsid w:val="008262FB"/>
    <w:rsid w:val="008279DF"/>
    <w:rsid w:val="00830498"/>
    <w:rsid w:val="00832DF9"/>
    <w:rsid w:val="00832E4A"/>
    <w:rsid w:val="00833B7C"/>
    <w:rsid w:val="0083494B"/>
    <w:rsid w:val="008350E4"/>
    <w:rsid w:val="00837286"/>
    <w:rsid w:val="00837C18"/>
    <w:rsid w:val="008410CA"/>
    <w:rsid w:val="00841852"/>
    <w:rsid w:val="00841DA5"/>
    <w:rsid w:val="008425B1"/>
    <w:rsid w:val="00843A78"/>
    <w:rsid w:val="00845AD1"/>
    <w:rsid w:val="00845EAC"/>
    <w:rsid w:val="00855B3A"/>
    <w:rsid w:val="00855C1B"/>
    <w:rsid w:val="0085686D"/>
    <w:rsid w:val="00856EDA"/>
    <w:rsid w:val="00860517"/>
    <w:rsid w:val="00862B3A"/>
    <w:rsid w:val="00862DDE"/>
    <w:rsid w:val="0086635D"/>
    <w:rsid w:val="00867E47"/>
    <w:rsid w:val="008717D0"/>
    <w:rsid w:val="00873102"/>
    <w:rsid w:val="00874A78"/>
    <w:rsid w:val="00874C56"/>
    <w:rsid w:val="00874F81"/>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1B5"/>
    <w:rsid w:val="008A3487"/>
    <w:rsid w:val="008A3ADD"/>
    <w:rsid w:val="008A3B5A"/>
    <w:rsid w:val="008A61F5"/>
    <w:rsid w:val="008A6899"/>
    <w:rsid w:val="008A729D"/>
    <w:rsid w:val="008B0D11"/>
    <w:rsid w:val="008B2680"/>
    <w:rsid w:val="008B2C33"/>
    <w:rsid w:val="008B6931"/>
    <w:rsid w:val="008B6ABE"/>
    <w:rsid w:val="008B7611"/>
    <w:rsid w:val="008B7C3D"/>
    <w:rsid w:val="008C08F7"/>
    <w:rsid w:val="008C0B89"/>
    <w:rsid w:val="008C100D"/>
    <w:rsid w:val="008C16DB"/>
    <w:rsid w:val="008C226F"/>
    <w:rsid w:val="008C265D"/>
    <w:rsid w:val="008C34EF"/>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1D61"/>
    <w:rsid w:val="00904FD9"/>
    <w:rsid w:val="00906707"/>
    <w:rsid w:val="00906A16"/>
    <w:rsid w:val="00906F1D"/>
    <w:rsid w:val="00907ADD"/>
    <w:rsid w:val="00911CDD"/>
    <w:rsid w:val="00911E8A"/>
    <w:rsid w:val="009120B8"/>
    <w:rsid w:val="00913471"/>
    <w:rsid w:val="00915A8A"/>
    <w:rsid w:val="00916222"/>
    <w:rsid w:val="00917D9B"/>
    <w:rsid w:val="0092042A"/>
    <w:rsid w:val="009215BD"/>
    <w:rsid w:val="00921DF9"/>
    <w:rsid w:val="00922083"/>
    <w:rsid w:val="0092249D"/>
    <w:rsid w:val="00922773"/>
    <w:rsid w:val="00923138"/>
    <w:rsid w:val="00923C82"/>
    <w:rsid w:val="00924F60"/>
    <w:rsid w:val="00925233"/>
    <w:rsid w:val="00930062"/>
    <w:rsid w:val="00931722"/>
    <w:rsid w:val="00931A2C"/>
    <w:rsid w:val="00931FCA"/>
    <w:rsid w:val="00932233"/>
    <w:rsid w:val="009327EB"/>
    <w:rsid w:val="00932E7C"/>
    <w:rsid w:val="009336C7"/>
    <w:rsid w:val="009375ED"/>
    <w:rsid w:val="00940407"/>
    <w:rsid w:val="00940803"/>
    <w:rsid w:val="00941484"/>
    <w:rsid w:val="009428B0"/>
    <w:rsid w:val="00943570"/>
    <w:rsid w:val="00943DAB"/>
    <w:rsid w:val="0094548B"/>
    <w:rsid w:val="00945FCB"/>
    <w:rsid w:val="009478A9"/>
    <w:rsid w:val="00950684"/>
    <w:rsid w:val="00950B7B"/>
    <w:rsid w:val="00952FC0"/>
    <w:rsid w:val="009535E0"/>
    <w:rsid w:val="00953C2E"/>
    <w:rsid w:val="0095573E"/>
    <w:rsid w:val="0095593E"/>
    <w:rsid w:val="009617AA"/>
    <w:rsid w:val="0096273E"/>
    <w:rsid w:val="00962E29"/>
    <w:rsid w:val="00963DC0"/>
    <w:rsid w:val="00965CF8"/>
    <w:rsid w:val="00966EBD"/>
    <w:rsid w:val="00967693"/>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4B0D"/>
    <w:rsid w:val="009B525B"/>
    <w:rsid w:val="009B652F"/>
    <w:rsid w:val="009B6A89"/>
    <w:rsid w:val="009C1C00"/>
    <w:rsid w:val="009C3975"/>
    <w:rsid w:val="009C40E9"/>
    <w:rsid w:val="009C420A"/>
    <w:rsid w:val="009C505F"/>
    <w:rsid w:val="009C58FC"/>
    <w:rsid w:val="009C7808"/>
    <w:rsid w:val="009C7906"/>
    <w:rsid w:val="009D096F"/>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54DA"/>
    <w:rsid w:val="00A4616B"/>
    <w:rsid w:val="00A47A49"/>
    <w:rsid w:val="00A47D19"/>
    <w:rsid w:val="00A47E86"/>
    <w:rsid w:val="00A506A9"/>
    <w:rsid w:val="00A507A6"/>
    <w:rsid w:val="00A511DB"/>
    <w:rsid w:val="00A517BA"/>
    <w:rsid w:val="00A52498"/>
    <w:rsid w:val="00A53DAD"/>
    <w:rsid w:val="00A5538C"/>
    <w:rsid w:val="00A55C9E"/>
    <w:rsid w:val="00A56B4C"/>
    <w:rsid w:val="00A603A7"/>
    <w:rsid w:val="00A637A9"/>
    <w:rsid w:val="00A63A31"/>
    <w:rsid w:val="00A649DA"/>
    <w:rsid w:val="00A65AC0"/>
    <w:rsid w:val="00A66529"/>
    <w:rsid w:val="00A66611"/>
    <w:rsid w:val="00A67260"/>
    <w:rsid w:val="00A67336"/>
    <w:rsid w:val="00A70860"/>
    <w:rsid w:val="00A70B17"/>
    <w:rsid w:val="00A70BAC"/>
    <w:rsid w:val="00A7139F"/>
    <w:rsid w:val="00A71C4F"/>
    <w:rsid w:val="00A72CBF"/>
    <w:rsid w:val="00A73A1E"/>
    <w:rsid w:val="00A740D7"/>
    <w:rsid w:val="00A745FF"/>
    <w:rsid w:val="00A74D13"/>
    <w:rsid w:val="00A76B07"/>
    <w:rsid w:val="00A80610"/>
    <w:rsid w:val="00A80BB1"/>
    <w:rsid w:val="00A813BF"/>
    <w:rsid w:val="00A81A40"/>
    <w:rsid w:val="00A831D3"/>
    <w:rsid w:val="00A84478"/>
    <w:rsid w:val="00A845A5"/>
    <w:rsid w:val="00A8509F"/>
    <w:rsid w:val="00A85C52"/>
    <w:rsid w:val="00A873F7"/>
    <w:rsid w:val="00A9018B"/>
    <w:rsid w:val="00A91ECB"/>
    <w:rsid w:val="00A94EC6"/>
    <w:rsid w:val="00A9532C"/>
    <w:rsid w:val="00A967F8"/>
    <w:rsid w:val="00A97305"/>
    <w:rsid w:val="00A975F9"/>
    <w:rsid w:val="00AA0CAE"/>
    <w:rsid w:val="00AA2B8C"/>
    <w:rsid w:val="00AA417C"/>
    <w:rsid w:val="00AA4AB4"/>
    <w:rsid w:val="00AA5C2F"/>
    <w:rsid w:val="00AA7B88"/>
    <w:rsid w:val="00AB09F2"/>
    <w:rsid w:val="00AB2E57"/>
    <w:rsid w:val="00AB49C9"/>
    <w:rsid w:val="00AC2746"/>
    <w:rsid w:val="00AC4B69"/>
    <w:rsid w:val="00AC5C97"/>
    <w:rsid w:val="00AD09A3"/>
    <w:rsid w:val="00AD1D1B"/>
    <w:rsid w:val="00AD2397"/>
    <w:rsid w:val="00AD24B7"/>
    <w:rsid w:val="00AD2C9C"/>
    <w:rsid w:val="00AD6059"/>
    <w:rsid w:val="00AE1628"/>
    <w:rsid w:val="00AE17A9"/>
    <w:rsid w:val="00AE23A9"/>
    <w:rsid w:val="00AE2BEC"/>
    <w:rsid w:val="00AE2DB8"/>
    <w:rsid w:val="00AE6F3E"/>
    <w:rsid w:val="00AF19CE"/>
    <w:rsid w:val="00AF36FC"/>
    <w:rsid w:val="00AF40D4"/>
    <w:rsid w:val="00AF44AB"/>
    <w:rsid w:val="00AF46CB"/>
    <w:rsid w:val="00AF5843"/>
    <w:rsid w:val="00AF6633"/>
    <w:rsid w:val="00AF7841"/>
    <w:rsid w:val="00B02584"/>
    <w:rsid w:val="00B02C0F"/>
    <w:rsid w:val="00B03060"/>
    <w:rsid w:val="00B04631"/>
    <w:rsid w:val="00B06294"/>
    <w:rsid w:val="00B0702F"/>
    <w:rsid w:val="00B07146"/>
    <w:rsid w:val="00B10098"/>
    <w:rsid w:val="00B12CF9"/>
    <w:rsid w:val="00B14634"/>
    <w:rsid w:val="00B148FB"/>
    <w:rsid w:val="00B14D5A"/>
    <w:rsid w:val="00B151D3"/>
    <w:rsid w:val="00B15F11"/>
    <w:rsid w:val="00B16B45"/>
    <w:rsid w:val="00B16BB3"/>
    <w:rsid w:val="00B16E5B"/>
    <w:rsid w:val="00B204EA"/>
    <w:rsid w:val="00B20E2E"/>
    <w:rsid w:val="00B21281"/>
    <w:rsid w:val="00B212A6"/>
    <w:rsid w:val="00B22033"/>
    <w:rsid w:val="00B23E3A"/>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3A76"/>
    <w:rsid w:val="00B45915"/>
    <w:rsid w:val="00B50778"/>
    <w:rsid w:val="00B513D0"/>
    <w:rsid w:val="00B51DCC"/>
    <w:rsid w:val="00B52877"/>
    <w:rsid w:val="00B54049"/>
    <w:rsid w:val="00B55DFE"/>
    <w:rsid w:val="00B5658B"/>
    <w:rsid w:val="00B57064"/>
    <w:rsid w:val="00B57EB5"/>
    <w:rsid w:val="00B60636"/>
    <w:rsid w:val="00B60F0D"/>
    <w:rsid w:val="00B6357E"/>
    <w:rsid w:val="00B63D02"/>
    <w:rsid w:val="00B6466A"/>
    <w:rsid w:val="00B70FF2"/>
    <w:rsid w:val="00B72EC4"/>
    <w:rsid w:val="00B73622"/>
    <w:rsid w:val="00B74B8B"/>
    <w:rsid w:val="00B75F96"/>
    <w:rsid w:val="00B7651E"/>
    <w:rsid w:val="00B76F4E"/>
    <w:rsid w:val="00B807CE"/>
    <w:rsid w:val="00B81B62"/>
    <w:rsid w:val="00B82945"/>
    <w:rsid w:val="00B833F7"/>
    <w:rsid w:val="00B83DD9"/>
    <w:rsid w:val="00B8417C"/>
    <w:rsid w:val="00B861EA"/>
    <w:rsid w:val="00B869C9"/>
    <w:rsid w:val="00B86C20"/>
    <w:rsid w:val="00B86F2C"/>
    <w:rsid w:val="00B90418"/>
    <w:rsid w:val="00B93340"/>
    <w:rsid w:val="00B933A3"/>
    <w:rsid w:val="00B94557"/>
    <w:rsid w:val="00B970E8"/>
    <w:rsid w:val="00B97240"/>
    <w:rsid w:val="00BA12B9"/>
    <w:rsid w:val="00BA3D01"/>
    <w:rsid w:val="00BA410E"/>
    <w:rsid w:val="00BA41F1"/>
    <w:rsid w:val="00BA496B"/>
    <w:rsid w:val="00BA76AF"/>
    <w:rsid w:val="00BA7DF8"/>
    <w:rsid w:val="00BB166F"/>
    <w:rsid w:val="00BB3470"/>
    <w:rsid w:val="00BB5873"/>
    <w:rsid w:val="00BB6EB6"/>
    <w:rsid w:val="00BB7EA3"/>
    <w:rsid w:val="00BC01C0"/>
    <w:rsid w:val="00BC1F17"/>
    <w:rsid w:val="00BC2421"/>
    <w:rsid w:val="00BC3E22"/>
    <w:rsid w:val="00BC61DC"/>
    <w:rsid w:val="00BC734C"/>
    <w:rsid w:val="00BC73D1"/>
    <w:rsid w:val="00BD00EB"/>
    <w:rsid w:val="00BD02F8"/>
    <w:rsid w:val="00BD2E7C"/>
    <w:rsid w:val="00BD5144"/>
    <w:rsid w:val="00BD583D"/>
    <w:rsid w:val="00BE08F1"/>
    <w:rsid w:val="00BE115B"/>
    <w:rsid w:val="00BE27EC"/>
    <w:rsid w:val="00BE29C2"/>
    <w:rsid w:val="00BE526E"/>
    <w:rsid w:val="00BE72E3"/>
    <w:rsid w:val="00BE74FC"/>
    <w:rsid w:val="00BF08F0"/>
    <w:rsid w:val="00BF3743"/>
    <w:rsid w:val="00BF3F2A"/>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2438"/>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6D45"/>
    <w:rsid w:val="00C4764F"/>
    <w:rsid w:val="00C50B54"/>
    <w:rsid w:val="00C50D2E"/>
    <w:rsid w:val="00C54A2A"/>
    <w:rsid w:val="00C54BF0"/>
    <w:rsid w:val="00C54EDD"/>
    <w:rsid w:val="00C5502B"/>
    <w:rsid w:val="00C576F5"/>
    <w:rsid w:val="00C6058A"/>
    <w:rsid w:val="00C62D07"/>
    <w:rsid w:val="00C63BE0"/>
    <w:rsid w:val="00C64DA0"/>
    <w:rsid w:val="00C64F24"/>
    <w:rsid w:val="00C66BDA"/>
    <w:rsid w:val="00C67F78"/>
    <w:rsid w:val="00C71DB7"/>
    <w:rsid w:val="00C73BB5"/>
    <w:rsid w:val="00C745F2"/>
    <w:rsid w:val="00C7669A"/>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096"/>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388"/>
    <w:rsid w:val="00D158DA"/>
    <w:rsid w:val="00D159D2"/>
    <w:rsid w:val="00D15A43"/>
    <w:rsid w:val="00D165D2"/>
    <w:rsid w:val="00D20B5A"/>
    <w:rsid w:val="00D22C2A"/>
    <w:rsid w:val="00D232D2"/>
    <w:rsid w:val="00D2570C"/>
    <w:rsid w:val="00D30527"/>
    <w:rsid w:val="00D30E0A"/>
    <w:rsid w:val="00D31BC4"/>
    <w:rsid w:val="00D31F69"/>
    <w:rsid w:val="00D33CD1"/>
    <w:rsid w:val="00D34068"/>
    <w:rsid w:val="00D34BE5"/>
    <w:rsid w:val="00D4381D"/>
    <w:rsid w:val="00D43D2E"/>
    <w:rsid w:val="00D4410C"/>
    <w:rsid w:val="00D44545"/>
    <w:rsid w:val="00D4526E"/>
    <w:rsid w:val="00D453E7"/>
    <w:rsid w:val="00D455F4"/>
    <w:rsid w:val="00D47EC3"/>
    <w:rsid w:val="00D5082E"/>
    <w:rsid w:val="00D50D84"/>
    <w:rsid w:val="00D50E68"/>
    <w:rsid w:val="00D5199A"/>
    <w:rsid w:val="00D53405"/>
    <w:rsid w:val="00D53957"/>
    <w:rsid w:val="00D54A0D"/>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534"/>
    <w:rsid w:val="00D72DBC"/>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3BD8"/>
    <w:rsid w:val="00DA4C9D"/>
    <w:rsid w:val="00DA4D42"/>
    <w:rsid w:val="00DA4DD2"/>
    <w:rsid w:val="00DA512B"/>
    <w:rsid w:val="00DA563B"/>
    <w:rsid w:val="00DA56B2"/>
    <w:rsid w:val="00DA5AA5"/>
    <w:rsid w:val="00DA7A9F"/>
    <w:rsid w:val="00DA7C74"/>
    <w:rsid w:val="00DB0BAB"/>
    <w:rsid w:val="00DB102B"/>
    <w:rsid w:val="00DB1AC7"/>
    <w:rsid w:val="00DB2777"/>
    <w:rsid w:val="00DB3669"/>
    <w:rsid w:val="00DB3BD9"/>
    <w:rsid w:val="00DB4854"/>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058A"/>
    <w:rsid w:val="00DE3266"/>
    <w:rsid w:val="00DE4013"/>
    <w:rsid w:val="00DE6A49"/>
    <w:rsid w:val="00DF33DC"/>
    <w:rsid w:val="00DF45CF"/>
    <w:rsid w:val="00DF469D"/>
    <w:rsid w:val="00DF5DFF"/>
    <w:rsid w:val="00DF7454"/>
    <w:rsid w:val="00E00413"/>
    <w:rsid w:val="00E00A3C"/>
    <w:rsid w:val="00E01266"/>
    <w:rsid w:val="00E03346"/>
    <w:rsid w:val="00E038F6"/>
    <w:rsid w:val="00E03E4F"/>
    <w:rsid w:val="00E0431A"/>
    <w:rsid w:val="00E072CF"/>
    <w:rsid w:val="00E10A63"/>
    <w:rsid w:val="00E10CDE"/>
    <w:rsid w:val="00E111F3"/>
    <w:rsid w:val="00E12DE2"/>
    <w:rsid w:val="00E14040"/>
    <w:rsid w:val="00E17732"/>
    <w:rsid w:val="00E17F81"/>
    <w:rsid w:val="00E21D32"/>
    <w:rsid w:val="00E229C0"/>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86AB5"/>
    <w:rsid w:val="00E9248B"/>
    <w:rsid w:val="00E92578"/>
    <w:rsid w:val="00E9788F"/>
    <w:rsid w:val="00E97A7D"/>
    <w:rsid w:val="00EA183F"/>
    <w:rsid w:val="00EA1D43"/>
    <w:rsid w:val="00EA2D16"/>
    <w:rsid w:val="00EA6153"/>
    <w:rsid w:val="00EB0A43"/>
    <w:rsid w:val="00EB0B50"/>
    <w:rsid w:val="00EB3088"/>
    <w:rsid w:val="00EB5C9F"/>
    <w:rsid w:val="00EB628C"/>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D78"/>
    <w:rsid w:val="00F05E4E"/>
    <w:rsid w:val="00F11043"/>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4A99"/>
    <w:rsid w:val="00F450B9"/>
    <w:rsid w:val="00F46363"/>
    <w:rsid w:val="00F46D19"/>
    <w:rsid w:val="00F4731E"/>
    <w:rsid w:val="00F478F9"/>
    <w:rsid w:val="00F51F09"/>
    <w:rsid w:val="00F52FEA"/>
    <w:rsid w:val="00F5424C"/>
    <w:rsid w:val="00F5468A"/>
    <w:rsid w:val="00F54EF1"/>
    <w:rsid w:val="00F55173"/>
    <w:rsid w:val="00F555D3"/>
    <w:rsid w:val="00F559C4"/>
    <w:rsid w:val="00F57D6D"/>
    <w:rsid w:val="00F6193D"/>
    <w:rsid w:val="00F63F9F"/>
    <w:rsid w:val="00F66616"/>
    <w:rsid w:val="00F719ED"/>
    <w:rsid w:val="00F71FD0"/>
    <w:rsid w:val="00F72059"/>
    <w:rsid w:val="00F7335B"/>
    <w:rsid w:val="00F7367A"/>
    <w:rsid w:val="00F752B3"/>
    <w:rsid w:val="00F7686C"/>
    <w:rsid w:val="00F82717"/>
    <w:rsid w:val="00F82F53"/>
    <w:rsid w:val="00F83339"/>
    <w:rsid w:val="00F8341F"/>
    <w:rsid w:val="00F901BE"/>
    <w:rsid w:val="00F90C96"/>
    <w:rsid w:val="00F91B98"/>
    <w:rsid w:val="00F91E16"/>
    <w:rsid w:val="00F92645"/>
    <w:rsid w:val="00F94C6C"/>
    <w:rsid w:val="00F951A1"/>
    <w:rsid w:val="00F95DA9"/>
    <w:rsid w:val="00FA089E"/>
    <w:rsid w:val="00FA0A00"/>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022F78"/>
  <w15:docId w15:val="{4BCE206D-FE8E-430C-8151-05D11FB0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36C7"/>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055690">
      <w:bodyDiv w:val="1"/>
      <w:marLeft w:val="0"/>
      <w:marRight w:val="0"/>
      <w:marTop w:val="0"/>
      <w:marBottom w:val="0"/>
      <w:divBdr>
        <w:top w:val="none" w:sz="0" w:space="0" w:color="auto"/>
        <w:left w:val="none" w:sz="0" w:space="0" w:color="auto"/>
        <w:bottom w:val="none" w:sz="0" w:space="0" w:color="auto"/>
        <w:right w:val="none" w:sz="0" w:space="0" w:color="auto"/>
      </w:divBdr>
    </w:div>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E3765-8D6A-4223-AC20-BD453BDB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5</Pages>
  <Words>785</Words>
  <Characters>4320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5095</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142</cp:revision>
  <cp:lastPrinted>2024-04-23T07:06:00Z</cp:lastPrinted>
  <dcterms:created xsi:type="dcterms:W3CDTF">2019-04-17T14:32:00Z</dcterms:created>
  <dcterms:modified xsi:type="dcterms:W3CDTF">2026-01-28T08:19:00Z</dcterms:modified>
</cp:coreProperties>
</file>